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9BBC2" w14:textId="77777777" w:rsidR="002B4458" w:rsidRDefault="002B4458" w:rsidP="00DC4CF4">
      <w:pPr>
        <w:pStyle w:val="Title"/>
      </w:pPr>
      <w:r>
        <w:t xml:space="preserve">CERTIFICATE OF END-USE ASSURANCE FOR </w:t>
      </w:r>
      <w:r w:rsidR="00B66744">
        <w:t>DUAL USE GOODS</w:t>
      </w:r>
    </w:p>
    <w:p w14:paraId="5794DEC3" w14:textId="77777777" w:rsidR="002B4458" w:rsidRDefault="002B4458">
      <w:pPr>
        <w:pStyle w:val="NormalWeb"/>
        <w:spacing w:before="0" w:beforeAutospacing="0" w:after="0" w:afterAutospacing="0"/>
        <w:rPr>
          <w:rFonts w:ascii="Arial" w:eastAsia="Times New Roman" w:hAnsi="Arial" w:cs="Arial"/>
          <w:lang w:val="en"/>
        </w:rPr>
      </w:pPr>
    </w:p>
    <w:p w14:paraId="0532BE27" w14:textId="77777777" w:rsidR="002B4458" w:rsidRDefault="002B4458">
      <w:pPr>
        <w:pStyle w:val="NormalWeb"/>
        <w:spacing w:before="0" w:beforeAutospacing="0" w:after="0" w:afterAutospacing="0"/>
        <w:rPr>
          <w:rFonts w:ascii="Arial" w:eastAsia="Times New Roman" w:hAnsi="Arial" w:cs="Arial"/>
          <w:b/>
          <w:bCs/>
          <w:i/>
          <w:iCs/>
          <w:lang w:val="en"/>
        </w:rPr>
      </w:pPr>
      <w:r>
        <w:rPr>
          <w:rFonts w:ascii="Arial" w:eastAsia="Times New Roman" w:hAnsi="Arial" w:cs="Arial"/>
          <w:b/>
          <w:bCs/>
          <w:i/>
          <w:iCs/>
          <w:lang w:val="en"/>
        </w:rPr>
        <w:t>TO BE PRINTED ON END-USERS COMPANY LETTER HEADED PAPER</w:t>
      </w:r>
    </w:p>
    <w:p w14:paraId="06B59372" w14:textId="77777777" w:rsidR="002B4458" w:rsidRDefault="002B4458">
      <w:pPr>
        <w:pStyle w:val="NormalWeb"/>
        <w:spacing w:before="0" w:beforeAutospacing="0" w:after="0" w:afterAutospacing="0"/>
        <w:rPr>
          <w:rFonts w:ascii="Arial" w:eastAsia="Times New Roman" w:hAnsi="Arial" w:cs="Arial"/>
          <w:b/>
          <w:bCs/>
          <w:i/>
          <w:iCs/>
          <w:lang w:val="en"/>
        </w:rPr>
      </w:pPr>
      <w:r>
        <w:rPr>
          <w:rFonts w:ascii="Arial" w:eastAsia="Times New Roman" w:hAnsi="Arial" w:cs="Arial"/>
          <w:b/>
          <w:bCs/>
          <w:i/>
          <w:iCs/>
          <w:sz w:val="22"/>
          <w:lang w:val="en"/>
        </w:rPr>
        <w:t>Please note: “Goods” within this document refers to Items and/or technology.</w:t>
      </w:r>
    </w:p>
    <w:p w14:paraId="7EE63582" w14:textId="77777777" w:rsidR="002B4458" w:rsidRDefault="002B4458">
      <w:pPr>
        <w:pStyle w:val="NormalWeb"/>
        <w:spacing w:before="0" w:beforeAutospacing="0" w:after="0" w:afterAutospacing="0"/>
        <w:rPr>
          <w:rFonts w:ascii="Arial" w:hAnsi="Arial" w:cs="Arial"/>
          <w:lang w:val="en"/>
        </w:rPr>
      </w:pPr>
    </w:p>
    <w:p w14:paraId="609FA5CD" w14:textId="77777777" w:rsidR="002B4458" w:rsidRDefault="002B4458">
      <w:pPr>
        <w:pStyle w:val="NormalWeb"/>
        <w:spacing w:before="0" w:beforeAutospacing="0" w:after="0" w:afterAutospacing="0"/>
        <w:rPr>
          <w:rFonts w:ascii="Arial" w:hAnsi="Arial" w:cs="Arial"/>
          <w:b/>
          <w:bCs/>
          <w:lang w:val="en"/>
        </w:rPr>
      </w:pPr>
      <w:r>
        <w:rPr>
          <w:rFonts w:ascii="Arial" w:hAnsi="Arial" w:cs="Arial"/>
          <w:b/>
          <w:bCs/>
          <w:lang w:val="en"/>
        </w:rPr>
        <w:t>1. Exporter</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8290"/>
      </w:tblGrid>
      <w:tr w:rsidR="002B4458" w14:paraId="0DDBA546" w14:textId="77777777">
        <w:trPr>
          <w:tblCellSpacing w:w="0" w:type="dxa"/>
        </w:trPr>
        <w:tc>
          <w:tcPr>
            <w:tcW w:w="0" w:type="auto"/>
            <w:tcBorders>
              <w:top w:val="outset" w:sz="6" w:space="0" w:color="auto"/>
              <w:left w:val="outset" w:sz="6" w:space="0" w:color="auto"/>
              <w:bottom w:val="outset" w:sz="6" w:space="0" w:color="auto"/>
              <w:right w:val="outset" w:sz="6" w:space="0" w:color="auto"/>
            </w:tcBorders>
          </w:tcPr>
          <w:p w14:paraId="67A880C3" w14:textId="77777777" w:rsidR="002B4458" w:rsidRDefault="002B4458">
            <w:pPr>
              <w:pStyle w:val="NormalWeb"/>
              <w:rPr>
                <w:rFonts w:ascii="Arial" w:hAnsi="Arial" w:cs="Arial"/>
              </w:rPr>
            </w:pPr>
            <w:r>
              <w:rPr>
                <w:rFonts w:ascii="Arial" w:hAnsi="Arial" w:cs="Arial"/>
              </w:rPr>
              <w:t>Name:</w:t>
            </w:r>
          </w:p>
          <w:p w14:paraId="4660AA22" w14:textId="77777777" w:rsidR="002B4458" w:rsidRDefault="002B4458">
            <w:pPr>
              <w:pStyle w:val="NormalWeb"/>
              <w:rPr>
                <w:rFonts w:ascii="Arial" w:hAnsi="Arial" w:cs="Arial"/>
              </w:rPr>
            </w:pPr>
            <w:r>
              <w:rPr>
                <w:rFonts w:ascii="Arial" w:hAnsi="Arial" w:cs="Arial"/>
              </w:rPr>
              <w:t>Address:</w:t>
            </w:r>
          </w:p>
          <w:p w14:paraId="056BA668" w14:textId="77777777" w:rsidR="002B4458" w:rsidRDefault="002B4458">
            <w:pPr>
              <w:pStyle w:val="NormalWeb"/>
              <w:rPr>
                <w:rFonts w:ascii="Arial" w:hAnsi="Arial" w:cs="Arial"/>
              </w:rPr>
            </w:pPr>
          </w:p>
        </w:tc>
      </w:tr>
    </w:tbl>
    <w:p w14:paraId="3E601877" w14:textId="77777777" w:rsidR="002B4458" w:rsidRDefault="002B4458">
      <w:pPr>
        <w:pStyle w:val="NormalWeb"/>
        <w:spacing w:before="0" w:beforeAutospacing="0" w:after="0" w:afterAutospacing="0"/>
        <w:rPr>
          <w:rFonts w:ascii="Arial" w:hAnsi="Arial" w:cs="Arial"/>
          <w:lang w:val="en"/>
        </w:rPr>
      </w:pPr>
    </w:p>
    <w:p w14:paraId="07976340" w14:textId="77777777" w:rsidR="002B4458" w:rsidRDefault="002B4458">
      <w:pPr>
        <w:pStyle w:val="NormalWeb"/>
        <w:spacing w:before="0" w:beforeAutospacing="0" w:after="0" w:afterAutospacing="0"/>
        <w:rPr>
          <w:rFonts w:ascii="Arial" w:hAnsi="Arial" w:cs="Arial"/>
          <w:b/>
          <w:bCs/>
          <w:lang w:val="en"/>
        </w:rPr>
      </w:pPr>
      <w:r>
        <w:rPr>
          <w:rFonts w:ascii="Arial" w:hAnsi="Arial" w:cs="Arial"/>
          <w:b/>
          <w:bCs/>
          <w:lang w:val="en"/>
        </w:rPr>
        <w:t>2. Consignee</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8290"/>
      </w:tblGrid>
      <w:tr w:rsidR="002B4458" w14:paraId="48144471" w14:textId="77777777">
        <w:trPr>
          <w:tblCellSpacing w:w="0" w:type="dxa"/>
        </w:trPr>
        <w:tc>
          <w:tcPr>
            <w:tcW w:w="0" w:type="auto"/>
            <w:tcBorders>
              <w:top w:val="outset" w:sz="6" w:space="0" w:color="auto"/>
              <w:left w:val="outset" w:sz="6" w:space="0" w:color="auto"/>
              <w:bottom w:val="outset" w:sz="6" w:space="0" w:color="auto"/>
              <w:right w:val="outset" w:sz="6" w:space="0" w:color="auto"/>
            </w:tcBorders>
          </w:tcPr>
          <w:p w14:paraId="55C755CE" w14:textId="77777777" w:rsidR="002B4458" w:rsidRDefault="002B4458">
            <w:pPr>
              <w:pStyle w:val="NormalWeb"/>
              <w:rPr>
                <w:rFonts w:ascii="Arial" w:hAnsi="Arial" w:cs="Arial"/>
              </w:rPr>
            </w:pPr>
            <w:r>
              <w:rPr>
                <w:rFonts w:ascii="Arial" w:hAnsi="Arial" w:cs="Arial"/>
              </w:rPr>
              <w:t>Name:</w:t>
            </w:r>
          </w:p>
          <w:p w14:paraId="5B33AB95" w14:textId="77777777" w:rsidR="002B4458" w:rsidRDefault="002B4458">
            <w:pPr>
              <w:pStyle w:val="NormalWeb"/>
              <w:rPr>
                <w:rFonts w:ascii="Arial" w:hAnsi="Arial" w:cs="Arial"/>
              </w:rPr>
            </w:pPr>
            <w:r>
              <w:rPr>
                <w:rFonts w:ascii="Arial" w:hAnsi="Arial" w:cs="Arial"/>
              </w:rPr>
              <w:t>Address:</w:t>
            </w:r>
          </w:p>
          <w:p w14:paraId="684A549C" w14:textId="77777777" w:rsidR="002B4458" w:rsidRDefault="002B4458">
            <w:pPr>
              <w:pStyle w:val="NormalWeb"/>
              <w:rPr>
                <w:rFonts w:ascii="Arial" w:hAnsi="Arial" w:cs="Arial"/>
              </w:rPr>
            </w:pPr>
          </w:p>
          <w:p w14:paraId="069CCA94" w14:textId="77777777" w:rsidR="002B4458" w:rsidRDefault="002B4458">
            <w:pPr>
              <w:pStyle w:val="NormalWeb"/>
              <w:spacing w:after="0" w:afterAutospacing="0" w:line="360" w:lineRule="auto"/>
              <w:rPr>
                <w:rFonts w:ascii="Arial" w:hAnsi="Arial" w:cs="Arial"/>
              </w:rPr>
            </w:pPr>
            <w:r>
              <w:rPr>
                <w:rFonts w:ascii="Arial" w:hAnsi="Arial" w:cs="Arial"/>
              </w:rPr>
              <w:t>Telephone:</w:t>
            </w:r>
            <w:r>
              <w:rPr>
                <w:rFonts w:ascii="Arial" w:hAnsi="Arial" w:cs="Arial"/>
              </w:rPr>
              <w:br/>
              <w:t>Fax:</w:t>
            </w:r>
            <w:r>
              <w:rPr>
                <w:rFonts w:ascii="Arial" w:hAnsi="Arial" w:cs="Arial"/>
              </w:rPr>
              <w:br/>
              <w:t>Website Address:</w:t>
            </w:r>
          </w:p>
        </w:tc>
      </w:tr>
    </w:tbl>
    <w:p w14:paraId="4C927120" w14:textId="77777777" w:rsidR="002B4458" w:rsidRDefault="002B4458">
      <w:pPr>
        <w:pStyle w:val="NormalWeb"/>
        <w:spacing w:before="0" w:beforeAutospacing="0" w:after="0" w:afterAutospacing="0"/>
        <w:rPr>
          <w:rFonts w:ascii="Arial" w:hAnsi="Arial" w:cs="Arial"/>
          <w:lang w:val="en"/>
        </w:rPr>
      </w:pPr>
    </w:p>
    <w:p w14:paraId="290ABCCE" w14:textId="77777777" w:rsidR="002B4458" w:rsidRDefault="002B4458">
      <w:pPr>
        <w:pStyle w:val="NormalWeb"/>
        <w:spacing w:before="0" w:beforeAutospacing="0" w:after="0" w:afterAutospacing="0"/>
        <w:rPr>
          <w:rFonts w:ascii="Arial" w:hAnsi="Arial" w:cs="Arial"/>
          <w:b/>
          <w:bCs/>
          <w:lang w:val="en"/>
        </w:rPr>
      </w:pPr>
      <w:r>
        <w:rPr>
          <w:rFonts w:ascii="Arial" w:hAnsi="Arial" w:cs="Arial"/>
          <w:b/>
          <w:bCs/>
          <w:lang w:val="en"/>
        </w:rPr>
        <w:t>3. End-User (if different to Consignee)</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8290"/>
      </w:tblGrid>
      <w:tr w:rsidR="002B4458" w14:paraId="4254A256" w14:textId="77777777">
        <w:trPr>
          <w:tblCellSpacing w:w="0" w:type="dxa"/>
        </w:trPr>
        <w:tc>
          <w:tcPr>
            <w:tcW w:w="0" w:type="auto"/>
            <w:tcBorders>
              <w:top w:val="outset" w:sz="6" w:space="0" w:color="auto"/>
              <w:left w:val="outset" w:sz="6" w:space="0" w:color="auto"/>
              <w:bottom w:val="outset" w:sz="6" w:space="0" w:color="auto"/>
              <w:right w:val="outset" w:sz="6" w:space="0" w:color="auto"/>
            </w:tcBorders>
          </w:tcPr>
          <w:p w14:paraId="1BF9FF0F" w14:textId="77777777" w:rsidR="002B4458" w:rsidRDefault="002B4458">
            <w:pPr>
              <w:pStyle w:val="NormalWeb"/>
              <w:rPr>
                <w:rFonts w:ascii="Arial" w:hAnsi="Arial" w:cs="Arial"/>
              </w:rPr>
            </w:pPr>
            <w:r>
              <w:rPr>
                <w:rFonts w:ascii="Arial" w:hAnsi="Arial" w:cs="Arial"/>
              </w:rPr>
              <w:t>Name:</w:t>
            </w:r>
          </w:p>
          <w:p w14:paraId="60BA9C38" w14:textId="77777777" w:rsidR="002B4458" w:rsidRDefault="002B4458">
            <w:pPr>
              <w:pStyle w:val="NormalWeb"/>
              <w:rPr>
                <w:rFonts w:ascii="Arial" w:hAnsi="Arial" w:cs="Arial"/>
              </w:rPr>
            </w:pPr>
            <w:r>
              <w:rPr>
                <w:rFonts w:ascii="Arial" w:hAnsi="Arial" w:cs="Arial"/>
              </w:rPr>
              <w:t>Address:</w:t>
            </w:r>
          </w:p>
          <w:p w14:paraId="7207EBE7" w14:textId="77777777" w:rsidR="002B4458" w:rsidRDefault="002B4458">
            <w:pPr>
              <w:pStyle w:val="NormalWeb"/>
              <w:rPr>
                <w:rFonts w:ascii="Arial" w:hAnsi="Arial" w:cs="Arial"/>
              </w:rPr>
            </w:pPr>
          </w:p>
          <w:p w14:paraId="34F1FBC6" w14:textId="77777777" w:rsidR="002B4458" w:rsidRDefault="002B4458">
            <w:pPr>
              <w:pStyle w:val="NormalWeb"/>
              <w:spacing w:line="360" w:lineRule="auto"/>
              <w:rPr>
                <w:rFonts w:ascii="Arial" w:hAnsi="Arial" w:cs="Arial"/>
              </w:rPr>
            </w:pPr>
            <w:r>
              <w:rPr>
                <w:rFonts w:ascii="Arial" w:hAnsi="Arial" w:cs="Arial"/>
              </w:rPr>
              <w:t>Telephone:</w:t>
            </w:r>
            <w:r>
              <w:rPr>
                <w:rFonts w:ascii="Arial" w:hAnsi="Arial" w:cs="Arial"/>
              </w:rPr>
              <w:br/>
              <w:t>Fax:</w:t>
            </w:r>
            <w:r>
              <w:rPr>
                <w:rFonts w:ascii="Arial" w:hAnsi="Arial" w:cs="Arial"/>
              </w:rPr>
              <w:br/>
              <w:t>Website Address:</w:t>
            </w:r>
          </w:p>
        </w:tc>
      </w:tr>
    </w:tbl>
    <w:p w14:paraId="43E49B0D" w14:textId="77777777" w:rsidR="002B4458" w:rsidRDefault="002B4458">
      <w:pPr>
        <w:pStyle w:val="NormalWeb"/>
        <w:spacing w:before="0" w:beforeAutospacing="0" w:after="0" w:afterAutospacing="0"/>
        <w:rPr>
          <w:rFonts w:ascii="Arial" w:hAnsi="Arial" w:cs="Arial"/>
          <w:b/>
          <w:bCs/>
          <w:lang w:val="en"/>
        </w:rPr>
      </w:pPr>
    </w:p>
    <w:p w14:paraId="341D2B73" w14:textId="77777777" w:rsidR="002B4458" w:rsidRDefault="002B4458">
      <w:pPr>
        <w:pStyle w:val="NormalWeb"/>
        <w:spacing w:before="0" w:beforeAutospacing="0" w:after="0" w:afterAutospacing="0"/>
        <w:rPr>
          <w:rFonts w:ascii="Arial" w:hAnsi="Arial" w:cs="Arial"/>
          <w:b/>
          <w:bCs/>
          <w:lang w:val="en"/>
        </w:rPr>
      </w:pPr>
      <w:r>
        <w:rPr>
          <w:rFonts w:ascii="Arial" w:hAnsi="Arial" w:cs="Arial"/>
          <w:b/>
          <w:bCs/>
          <w:lang w:val="en"/>
        </w:rPr>
        <w:t>4. Goods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8290"/>
      </w:tblGrid>
      <w:tr w:rsidR="002B4458" w14:paraId="3D1BA17C" w14:textId="77777777">
        <w:trPr>
          <w:tblCellSpacing w:w="0" w:type="dxa"/>
        </w:trPr>
        <w:tc>
          <w:tcPr>
            <w:tcW w:w="0" w:type="auto"/>
            <w:tcBorders>
              <w:top w:val="outset" w:sz="6" w:space="0" w:color="auto"/>
              <w:left w:val="outset" w:sz="6" w:space="0" w:color="auto"/>
              <w:bottom w:val="outset" w:sz="6" w:space="0" w:color="auto"/>
              <w:right w:val="outset" w:sz="6" w:space="0" w:color="auto"/>
            </w:tcBorders>
          </w:tcPr>
          <w:p w14:paraId="5E189991" w14:textId="77777777" w:rsidR="002B4458" w:rsidRDefault="002B4458">
            <w:pPr>
              <w:pStyle w:val="NormalWeb"/>
              <w:rPr>
                <w:rFonts w:ascii="Arial" w:hAnsi="Arial" w:cs="Arial"/>
              </w:rPr>
            </w:pPr>
            <w:r>
              <w:rPr>
                <w:rFonts w:ascii="Arial" w:hAnsi="Arial" w:cs="Arial"/>
              </w:rPr>
              <w:t>(a) Detailed description of goods:</w:t>
            </w:r>
          </w:p>
          <w:p w14:paraId="70C831C1" w14:textId="77777777" w:rsidR="002B4458" w:rsidRDefault="002B4458">
            <w:pPr>
              <w:pStyle w:val="NormalWeb"/>
              <w:rPr>
                <w:rFonts w:ascii="Arial" w:hAnsi="Arial" w:cs="Arial"/>
              </w:rPr>
            </w:pPr>
          </w:p>
          <w:p w14:paraId="4B29B066" w14:textId="77777777" w:rsidR="002B4458" w:rsidRDefault="002B4458">
            <w:pPr>
              <w:pStyle w:val="NormalWeb"/>
              <w:rPr>
                <w:rFonts w:ascii="Arial" w:hAnsi="Arial" w:cs="Arial"/>
              </w:rPr>
            </w:pPr>
            <w:r>
              <w:rPr>
                <w:rFonts w:ascii="Arial" w:hAnsi="Arial" w:cs="Arial"/>
              </w:rPr>
              <w:t>(b) Quantity:</w:t>
            </w:r>
          </w:p>
          <w:p w14:paraId="1961197D" w14:textId="77777777" w:rsidR="002B4458" w:rsidRDefault="002B4458">
            <w:pPr>
              <w:rPr>
                <w:rFonts w:ascii="Arial" w:eastAsia="Arial Unicode MS" w:hAnsi="Arial" w:cs="Arial"/>
              </w:rPr>
            </w:pPr>
            <w:r>
              <w:rPr>
                <w:rFonts w:ascii="Arial" w:hAnsi="Arial" w:cs="Arial"/>
              </w:rPr>
              <w:t xml:space="preserve">(c) Value: </w:t>
            </w:r>
          </w:p>
        </w:tc>
      </w:tr>
    </w:tbl>
    <w:p w14:paraId="680EDA0D" w14:textId="77777777" w:rsidR="002B4458" w:rsidRDefault="002B4458">
      <w:pPr>
        <w:pStyle w:val="NormalWeb"/>
        <w:spacing w:before="0" w:beforeAutospacing="0" w:after="0" w:afterAutospacing="0"/>
        <w:rPr>
          <w:rFonts w:ascii="Arial" w:hAnsi="Arial" w:cs="Arial"/>
          <w:lang w:val="en"/>
        </w:rPr>
      </w:pPr>
    </w:p>
    <w:p w14:paraId="1CD013EB" w14:textId="77777777" w:rsidR="002B4458" w:rsidRDefault="002B4458">
      <w:pPr>
        <w:pStyle w:val="NormalWeb"/>
        <w:spacing w:before="0" w:beforeAutospacing="0" w:after="0" w:afterAutospacing="0"/>
        <w:rPr>
          <w:rFonts w:ascii="Arial" w:hAnsi="Arial" w:cs="Arial"/>
          <w:b/>
          <w:bCs/>
          <w:lang w:val="en"/>
        </w:rPr>
      </w:pPr>
      <w:r>
        <w:rPr>
          <w:rFonts w:ascii="Arial" w:hAnsi="Arial" w:cs="Arial"/>
          <w:b/>
          <w:bCs/>
          <w:lang w:val="en"/>
        </w:rPr>
        <w:br w:type="page"/>
      </w:r>
      <w:r>
        <w:rPr>
          <w:rFonts w:ascii="Arial" w:hAnsi="Arial" w:cs="Arial"/>
          <w:b/>
          <w:bCs/>
          <w:lang w:val="en"/>
        </w:rPr>
        <w:lastRenderedPageBreak/>
        <w:t>5. End-Use</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8290"/>
      </w:tblGrid>
      <w:tr w:rsidR="002B4458" w14:paraId="21C2FE5A" w14:textId="77777777">
        <w:trPr>
          <w:tblCellSpacing w:w="0" w:type="dxa"/>
        </w:trPr>
        <w:tc>
          <w:tcPr>
            <w:tcW w:w="0" w:type="auto"/>
            <w:tcBorders>
              <w:top w:val="outset" w:sz="6" w:space="0" w:color="auto"/>
              <w:left w:val="outset" w:sz="6" w:space="0" w:color="auto"/>
              <w:bottom w:val="outset" w:sz="6" w:space="0" w:color="auto"/>
              <w:right w:val="outset" w:sz="6" w:space="0" w:color="auto"/>
            </w:tcBorders>
          </w:tcPr>
          <w:p w14:paraId="7598E720" w14:textId="77777777" w:rsidR="002B4458" w:rsidRDefault="002B4458">
            <w:pPr>
              <w:pStyle w:val="NormalWeb"/>
              <w:rPr>
                <w:rFonts w:ascii="Arial" w:hAnsi="Arial" w:cs="Arial"/>
              </w:rPr>
            </w:pPr>
            <w:r>
              <w:rPr>
                <w:rFonts w:ascii="Arial" w:hAnsi="Arial" w:cs="Arial"/>
              </w:rPr>
              <w:t>Specific purpose for which the goods will be used:</w:t>
            </w:r>
            <w:r>
              <w:rPr>
                <w:rFonts w:ascii="Arial" w:hAnsi="Arial" w:cs="Arial"/>
              </w:rPr>
              <w:br/>
            </w:r>
            <w:r>
              <w:rPr>
                <w:rFonts w:ascii="Arial" w:hAnsi="Arial" w:cs="Arial"/>
              </w:rPr>
              <w:br/>
            </w:r>
          </w:p>
          <w:p w14:paraId="05E79EC7" w14:textId="77777777" w:rsidR="002B4458" w:rsidRDefault="002B4458">
            <w:pPr>
              <w:pStyle w:val="NormalWeb"/>
              <w:rPr>
                <w:rFonts w:ascii="Arial" w:hAnsi="Arial" w:cs="Arial"/>
              </w:rPr>
            </w:pPr>
            <w:r>
              <w:rPr>
                <w:rFonts w:ascii="Arial" w:hAnsi="Arial" w:cs="Arial"/>
              </w:rPr>
              <w:br/>
            </w:r>
          </w:p>
        </w:tc>
      </w:tr>
    </w:tbl>
    <w:p w14:paraId="50A4962A" w14:textId="77777777" w:rsidR="002B4458" w:rsidRDefault="002B4458">
      <w:pPr>
        <w:pStyle w:val="NormalWeb"/>
        <w:spacing w:before="0" w:beforeAutospacing="0" w:after="0" w:afterAutospacing="0"/>
        <w:rPr>
          <w:rFonts w:ascii="Arial" w:hAnsi="Arial" w:cs="Arial"/>
          <w:lang w:val="en"/>
        </w:rPr>
      </w:pPr>
    </w:p>
    <w:p w14:paraId="5521B06F" w14:textId="77777777" w:rsidR="002B4458" w:rsidRDefault="002B4458">
      <w:pPr>
        <w:pStyle w:val="NormalWeb"/>
        <w:spacing w:before="0" w:beforeAutospacing="0" w:after="0" w:afterAutospacing="0"/>
        <w:rPr>
          <w:rFonts w:ascii="Arial" w:hAnsi="Arial" w:cs="Arial"/>
          <w:b/>
          <w:bCs/>
          <w:lang w:val="en"/>
        </w:rPr>
      </w:pPr>
      <w:r>
        <w:rPr>
          <w:rFonts w:ascii="Arial" w:hAnsi="Arial" w:cs="Arial"/>
          <w:b/>
          <w:bCs/>
          <w:lang w:val="en"/>
        </w:rPr>
        <w:t>6. Undertaking</w:t>
      </w:r>
    </w:p>
    <w:p w14:paraId="087A70BD" w14:textId="77777777" w:rsidR="002B4458" w:rsidRDefault="002B4458">
      <w:pPr>
        <w:pStyle w:val="NormalWeb"/>
        <w:spacing w:before="0" w:beforeAutospacing="0" w:after="0" w:afterAutospacing="0"/>
        <w:rPr>
          <w:rFonts w:ascii="Arial" w:hAnsi="Arial" w:cs="Arial"/>
          <w:lang w:val="en"/>
        </w:rPr>
      </w:pPr>
      <w:r>
        <w:rPr>
          <w:rFonts w:ascii="Arial" w:hAnsi="Arial" w:cs="Arial"/>
          <w:lang w:val="en"/>
        </w:rPr>
        <w:t xml:space="preserve">We certify that: - </w:t>
      </w:r>
    </w:p>
    <w:p w14:paraId="5C43B10A" w14:textId="77777777" w:rsidR="002B4458" w:rsidRDefault="002B4458">
      <w:pPr>
        <w:pStyle w:val="NormalWeb"/>
        <w:spacing w:before="0" w:beforeAutospacing="0" w:after="0" w:afterAutospacing="0"/>
        <w:rPr>
          <w:rFonts w:ascii="Arial" w:hAnsi="Arial" w:cs="Arial"/>
          <w:lang w:val="en"/>
        </w:rPr>
      </w:pPr>
    </w:p>
    <w:p w14:paraId="2BEBB72F" w14:textId="77777777" w:rsidR="002B4458" w:rsidRDefault="002B4458">
      <w:pPr>
        <w:pStyle w:val="NormalWeb"/>
        <w:spacing w:before="0" w:beforeAutospacing="0" w:after="0" w:afterAutospacing="0"/>
        <w:rPr>
          <w:rFonts w:ascii="Arial" w:hAnsi="Arial" w:cs="Arial"/>
          <w:lang w:val="en"/>
        </w:rPr>
      </w:pPr>
      <w:r>
        <w:rPr>
          <w:rFonts w:ascii="Arial" w:hAnsi="Arial" w:cs="Arial"/>
          <w:lang w:val="en"/>
        </w:rPr>
        <w:t xml:space="preserve">We are the end-user of the goods described in Section 4, which are to be supplied by the exporter named in Section </w:t>
      </w:r>
      <w:proofErr w:type="gramStart"/>
      <w:r>
        <w:rPr>
          <w:rFonts w:ascii="Arial" w:hAnsi="Arial" w:cs="Arial"/>
          <w:lang w:val="en"/>
        </w:rPr>
        <w:t>1;</w:t>
      </w:r>
      <w:proofErr w:type="gramEnd"/>
      <w:r>
        <w:rPr>
          <w:rFonts w:ascii="Arial" w:hAnsi="Arial" w:cs="Arial"/>
          <w:lang w:val="en"/>
        </w:rPr>
        <w:t xml:space="preserve"> </w:t>
      </w:r>
    </w:p>
    <w:p w14:paraId="0CDF44CB" w14:textId="77777777" w:rsidR="002B4458" w:rsidRDefault="002B4458">
      <w:pPr>
        <w:pStyle w:val="NormalWeb"/>
        <w:spacing w:before="0" w:beforeAutospacing="0" w:after="0" w:afterAutospacing="0"/>
        <w:rPr>
          <w:rFonts w:ascii="Arial" w:hAnsi="Arial" w:cs="Arial"/>
          <w:lang w:val="en"/>
        </w:rPr>
      </w:pPr>
    </w:p>
    <w:p w14:paraId="6C5ED47E" w14:textId="77777777" w:rsidR="002B4458" w:rsidRDefault="002B4458">
      <w:pPr>
        <w:pStyle w:val="NormalWeb"/>
        <w:spacing w:before="0" w:beforeAutospacing="0" w:after="0" w:afterAutospacing="0"/>
        <w:rPr>
          <w:rFonts w:ascii="Arial" w:hAnsi="Arial" w:cs="Arial"/>
          <w:lang w:val="en"/>
        </w:rPr>
      </w:pPr>
      <w:r>
        <w:rPr>
          <w:rFonts w:ascii="Arial" w:hAnsi="Arial" w:cs="Arial"/>
          <w:lang w:val="en"/>
        </w:rPr>
        <w:t xml:space="preserve">We further certify that we shall use the goods for the purposes described in Section </w:t>
      </w:r>
      <w:proofErr w:type="gramStart"/>
      <w:r>
        <w:rPr>
          <w:rFonts w:ascii="Arial" w:hAnsi="Arial" w:cs="Arial"/>
          <w:lang w:val="en"/>
        </w:rPr>
        <w:t>5;</w:t>
      </w:r>
      <w:proofErr w:type="gramEnd"/>
      <w:r>
        <w:rPr>
          <w:rFonts w:ascii="Arial" w:hAnsi="Arial" w:cs="Arial"/>
          <w:lang w:val="en"/>
        </w:rPr>
        <w:t xml:space="preserve"> </w:t>
      </w:r>
    </w:p>
    <w:p w14:paraId="0D0AE12F" w14:textId="77777777" w:rsidR="002B4458" w:rsidRDefault="002B4458">
      <w:pPr>
        <w:pStyle w:val="NormalWeb"/>
        <w:spacing w:before="0" w:beforeAutospacing="0" w:after="0" w:afterAutospacing="0"/>
        <w:rPr>
          <w:rFonts w:ascii="Arial" w:hAnsi="Arial" w:cs="Arial"/>
          <w:lang w:val="en"/>
        </w:rPr>
      </w:pPr>
    </w:p>
    <w:p w14:paraId="756D81D7" w14:textId="77777777" w:rsidR="002B4458" w:rsidRDefault="002B4458">
      <w:pPr>
        <w:pStyle w:val="NormalWeb"/>
        <w:spacing w:before="0" w:beforeAutospacing="0" w:after="0" w:afterAutospacing="0"/>
        <w:rPr>
          <w:rFonts w:ascii="Arial" w:hAnsi="Arial" w:cs="Arial"/>
          <w:lang w:val="en"/>
        </w:rPr>
      </w:pPr>
      <w:r>
        <w:rPr>
          <w:rFonts w:ascii="Arial" w:hAnsi="Arial" w:cs="Arial"/>
          <w:lang w:val="en"/>
        </w:rPr>
        <w:t xml:space="preserve">The goods will not be used for any purpose connected with chemical, biological or nuclear weapons, or missiles capable of delivering such </w:t>
      </w:r>
      <w:proofErr w:type="gramStart"/>
      <w:r>
        <w:rPr>
          <w:rFonts w:ascii="Arial" w:hAnsi="Arial" w:cs="Arial"/>
          <w:lang w:val="en"/>
        </w:rPr>
        <w:t>weapons;</w:t>
      </w:r>
      <w:proofErr w:type="gramEnd"/>
      <w:r>
        <w:rPr>
          <w:rFonts w:ascii="Arial" w:hAnsi="Arial" w:cs="Arial"/>
          <w:lang w:val="en"/>
        </w:rPr>
        <w:t xml:space="preserve"> </w:t>
      </w:r>
    </w:p>
    <w:p w14:paraId="051B1709" w14:textId="77777777" w:rsidR="002B4458" w:rsidRDefault="002B4458">
      <w:pPr>
        <w:pStyle w:val="NormalWeb"/>
        <w:spacing w:before="0" w:beforeAutospacing="0" w:after="0" w:afterAutospacing="0"/>
        <w:rPr>
          <w:rFonts w:ascii="Arial" w:hAnsi="Arial" w:cs="Arial"/>
          <w:lang w:val="en"/>
        </w:rPr>
      </w:pPr>
    </w:p>
    <w:p w14:paraId="7B4F668B" w14:textId="77777777" w:rsidR="002B4458" w:rsidRDefault="002B4458">
      <w:pPr>
        <w:pStyle w:val="NormalWeb"/>
        <w:spacing w:before="0" w:beforeAutospacing="0" w:after="0" w:afterAutospacing="0"/>
        <w:rPr>
          <w:rFonts w:ascii="Arial" w:hAnsi="Arial" w:cs="Arial"/>
          <w:lang w:val="en"/>
        </w:rPr>
      </w:pPr>
      <w:r>
        <w:rPr>
          <w:rFonts w:ascii="Arial" w:hAnsi="Arial" w:cs="Arial"/>
          <w:lang w:val="en"/>
        </w:rPr>
        <w:t xml:space="preserve">The goods will not be re-exported or otherwise re-sold or transferred if it is known or suspected that they are intended or likely to be used for such </w:t>
      </w:r>
      <w:proofErr w:type="gramStart"/>
      <w:r>
        <w:rPr>
          <w:rFonts w:ascii="Arial" w:hAnsi="Arial" w:cs="Arial"/>
          <w:lang w:val="en"/>
        </w:rPr>
        <w:t>purposes;</w:t>
      </w:r>
      <w:proofErr w:type="gramEnd"/>
      <w:r>
        <w:rPr>
          <w:rFonts w:ascii="Arial" w:hAnsi="Arial" w:cs="Arial"/>
          <w:lang w:val="en"/>
        </w:rPr>
        <w:t xml:space="preserve"> </w:t>
      </w:r>
    </w:p>
    <w:p w14:paraId="301DDE21" w14:textId="77777777" w:rsidR="002B4458" w:rsidRDefault="002B4458">
      <w:pPr>
        <w:pStyle w:val="NormalWeb"/>
        <w:spacing w:before="0" w:beforeAutospacing="0" w:after="0" w:afterAutospacing="0"/>
        <w:rPr>
          <w:rFonts w:ascii="Arial" w:hAnsi="Arial" w:cs="Arial"/>
          <w:lang w:val="en"/>
        </w:rPr>
      </w:pPr>
    </w:p>
    <w:p w14:paraId="04DF66BE" w14:textId="77777777" w:rsidR="002B4458" w:rsidRDefault="002B4458">
      <w:pPr>
        <w:pStyle w:val="NormalWeb"/>
        <w:spacing w:before="0" w:beforeAutospacing="0" w:after="0" w:afterAutospacing="0"/>
        <w:rPr>
          <w:rFonts w:ascii="Arial" w:hAnsi="Arial" w:cs="Arial"/>
          <w:lang w:val="en"/>
        </w:rPr>
      </w:pPr>
      <w:r>
        <w:rPr>
          <w:rFonts w:ascii="Arial" w:hAnsi="Arial" w:cs="Arial"/>
          <w:lang w:val="en"/>
        </w:rPr>
        <w:t>The goods will not be diverted to another destination; and,</w:t>
      </w:r>
    </w:p>
    <w:p w14:paraId="097536D5" w14:textId="77777777" w:rsidR="002B4458" w:rsidRDefault="002B4458">
      <w:pPr>
        <w:pStyle w:val="NormalWeb"/>
        <w:spacing w:before="0" w:beforeAutospacing="0" w:after="0" w:afterAutospacing="0"/>
        <w:rPr>
          <w:rFonts w:ascii="Arial" w:hAnsi="Arial" w:cs="Arial"/>
          <w:lang w:val="en"/>
        </w:rPr>
      </w:pPr>
    </w:p>
    <w:p w14:paraId="70C53882" w14:textId="77777777" w:rsidR="002B4458" w:rsidRDefault="002B4458">
      <w:pPr>
        <w:pStyle w:val="NormalWeb"/>
        <w:spacing w:before="0" w:beforeAutospacing="0" w:after="0" w:afterAutospacing="0"/>
        <w:rPr>
          <w:rFonts w:ascii="Arial" w:hAnsi="Arial" w:cs="Arial"/>
          <w:lang w:val="en"/>
        </w:rPr>
      </w:pPr>
      <w:r>
        <w:rPr>
          <w:rFonts w:ascii="Arial" w:hAnsi="Arial" w:cs="Arial"/>
          <w:lang w:val="en"/>
        </w:rPr>
        <w:t>Any re-export of the goods will be conducted in accordance with the export regulations of the national licensing authority in __________ [</w:t>
      </w:r>
      <w:r>
        <w:rPr>
          <w:rFonts w:ascii="Arial" w:hAnsi="Arial" w:cs="Arial"/>
          <w:b/>
          <w:bCs/>
          <w:i/>
          <w:iCs/>
          <w:lang w:val="en"/>
        </w:rPr>
        <w:t>insert name of country here</w:t>
      </w:r>
      <w:r>
        <w:rPr>
          <w:rFonts w:ascii="Arial" w:hAnsi="Arial" w:cs="Arial"/>
          <w:i/>
          <w:iCs/>
          <w:lang w:val="en"/>
        </w:rPr>
        <w:t>].</w:t>
      </w:r>
    </w:p>
    <w:p w14:paraId="5915B6BB" w14:textId="77777777" w:rsidR="002B4458" w:rsidRDefault="002B4458">
      <w:pPr>
        <w:pStyle w:val="NormalWeb"/>
        <w:spacing w:before="0" w:beforeAutospacing="0" w:after="0" w:afterAutospacing="0"/>
        <w:rPr>
          <w:rFonts w:ascii="Arial" w:hAnsi="Arial" w:cs="Arial"/>
          <w:lang w:val="en"/>
        </w:rPr>
      </w:pPr>
    </w:p>
    <w:p w14:paraId="3110062A" w14:textId="77777777" w:rsidR="002B4458" w:rsidRDefault="002B4458">
      <w:pPr>
        <w:pStyle w:val="NormalWeb"/>
        <w:spacing w:before="0" w:beforeAutospacing="0" w:after="0" w:afterAutospacing="0"/>
        <w:rPr>
          <w:rFonts w:ascii="Arial" w:hAnsi="Arial" w:cs="Arial"/>
          <w:lang w:val="en"/>
        </w:rPr>
      </w:pPr>
      <w:r>
        <w:rPr>
          <w:rFonts w:ascii="Arial" w:hAnsi="Arial" w:cs="Arial"/>
          <w:lang w:val="en"/>
        </w:rPr>
        <w:t xml:space="preserve">Signed: ________________________________________________ </w:t>
      </w:r>
    </w:p>
    <w:p w14:paraId="4EC9581E" w14:textId="77777777" w:rsidR="002B4458" w:rsidRDefault="002B4458">
      <w:pPr>
        <w:pStyle w:val="NormalWeb"/>
        <w:spacing w:before="0" w:beforeAutospacing="0" w:after="0" w:afterAutospacing="0"/>
        <w:rPr>
          <w:rFonts w:ascii="Arial" w:hAnsi="Arial" w:cs="Arial"/>
          <w:lang w:val="en"/>
        </w:rPr>
      </w:pPr>
    </w:p>
    <w:p w14:paraId="1D464F17" w14:textId="77777777" w:rsidR="002B4458" w:rsidRDefault="002B4458">
      <w:pPr>
        <w:pStyle w:val="NormalWeb"/>
        <w:spacing w:before="0" w:beforeAutospacing="0" w:after="0" w:afterAutospacing="0"/>
        <w:rPr>
          <w:rFonts w:ascii="Arial" w:hAnsi="Arial" w:cs="Arial"/>
          <w:lang w:val="en"/>
        </w:rPr>
      </w:pPr>
      <w:r>
        <w:rPr>
          <w:rFonts w:ascii="Arial" w:hAnsi="Arial" w:cs="Arial"/>
          <w:lang w:val="en"/>
        </w:rPr>
        <w:t>Name in block letters: _____________________________________</w:t>
      </w:r>
    </w:p>
    <w:p w14:paraId="2D54F72E" w14:textId="77777777" w:rsidR="002B4458" w:rsidRDefault="002B4458">
      <w:pPr>
        <w:pStyle w:val="NormalWeb"/>
        <w:spacing w:before="0" w:beforeAutospacing="0" w:after="0" w:afterAutospacing="0"/>
        <w:rPr>
          <w:rFonts w:ascii="Arial" w:hAnsi="Arial" w:cs="Arial"/>
          <w:lang w:val="en"/>
        </w:rPr>
      </w:pPr>
    </w:p>
    <w:p w14:paraId="2F9B60AD" w14:textId="77777777" w:rsidR="002B4458" w:rsidRDefault="002B4458">
      <w:pPr>
        <w:pStyle w:val="NormalWeb"/>
        <w:spacing w:before="0" w:beforeAutospacing="0" w:after="0" w:afterAutospacing="0"/>
        <w:rPr>
          <w:rFonts w:ascii="Arial" w:hAnsi="Arial" w:cs="Arial"/>
          <w:lang w:val="en"/>
        </w:rPr>
      </w:pPr>
      <w:r>
        <w:rPr>
          <w:rFonts w:ascii="Arial" w:hAnsi="Arial" w:cs="Arial"/>
          <w:lang w:val="en"/>
        </w:rPr>
        <w:t>Position in end-user company: ______________________________</w:t>
      </w:r>
    </w:p>
    <w:p w14:paraId="76D892D4" w14:textId="77777777" w:rsidR="002B4458" w:rsidRDefault="002B4458">
      <w:pPr>
        <w:pStyle w:val="NormalWeb"/>
        <w:spacing w:before="0" w:beforeAutospacing="0" w:after="0" w:afterAutospacing="0"/>
        <w:rPr>
          <w:rFonts w:ascii="Arial" w:hAnsi="Arial" w:cs="Arial"/>
          <w:lang w:val="en"/>
        </w:rPr>
      </w:pPr>
    </w:p>
    <w:p w14:paraId="6D85C1E1" w14:textId="77777777" w:rsidR="002B4458" w:rsidRDefault="002B4458">
      <w:pPr>
        <w:pStyle w:val="NormalWeb"/>
        <w:spacing w:before="0" w:beforeAutospacing="0" w:after="0" w:afterAutospacing="0"/>
        <w:rPr>
          <w:rFonts w:ascii="Arial" w:hAnsi="Arial" w:cs="Arial"/>
          <w:lang w:val="en"/>
        </w:rPr>
      </w:pPr>
      <w:proofErr w:type="gramStart"/>
      <w:r>
        <w:rPr>
          <w:rFonts w:ascii="Arial" w:hAnsi="Arial" w:cs="Arial"/>
          <w:lang w:val="en"/>
        </w:rPr>
        <w:t>Date:_</w:t>
      </w:r>
      <w:proofErr w:type="gramEnd"/>
      <w:r>
        <w:rPr>
          <w:rFonts w:ascii="Arial" w:hAnsi="Arial" w:cs="Arial"/>
          <w:lang w:val="en"/>
        </w:rPr>
        <w:t xml:space="preserve">_____________ </w:t>
      </w:r>
    </w:p>
    <w:p w14:paraId="3F6BC01C" w14:textId="77777777" w:rsidR="002B4458" w:rsidRDefault="002B4458">
      <w:pPr>
        <w:pStyle w:val="NormalWeb"/>
        <w:spacing w:before="0" w:beforeAutospacing="0" w:after="0" w:afterAutospacing="0"/>
        <w:rPr>
          <w:rFonts w:ascii="Arial" w:hAnsi="Arial" w:cs="Arial"/>
          <w:lang w:val="en"/>
        </w:rPr>
      </w:pPr>
    </w:p>
    <w:p w14:paraId="23B5D741" w14:textId="77777777" w:rsidR="002B4458" w:rsidRDefault="002B4458">
      <w:pPr>
        <w:pStyle w:val="NormalWeb"/>
        <w:spacing w:before="0" w:beforeAutospacing="0" w:after="0" w:afterAutospacing="0"/>
        <w:rPr>
          <w:rFonts w:ascii="Arial" w:hAnsi="Arial" w:cs="Arial"/>
          <w:lang w:val="en"/>
        </w:rPr>
      </w:pPr>
      <w:r>
        <w:rPr>
          <w:rFonts w:ascii="Arial" w:hAnsi="Arial" w:cs="Arial"/>
          <w:lang w:val="en"/>
        </w:rPr>
        <w:t>Company Stamp/official seal</w:t>
      </w:r>
    </w:p>
    <w:p w14:paraId="120F8D5E" w14:textId="77777777" w:rsidR="00355373" w:rsidRDefault="00355373">
      <w:pPr>
        <w:pStyle w:val="NormalWeb"/>
        <w:spacing w:before="0" w:beforeAutospacing="0" w:after="0" w:afterAutospacing="0"/>
        <w:rPr>
          <w:rFonts w:ascii="Arial" w:hAnsi="Arial" w:cs="Arial"/>
          <w:lang w:val="en"/>
        </w:rPr>
      </w:pPr>
    </w:p>
    <w:p w14:paraId="79AEFDD3" w14:textId="77777777" w:rsidR="00355373" w:rsidRDefault="00355373">
      <w:pPr>
        <w:pStyle w:val="NormalWeb"/>
        <w:spacing w:before="0" w:beforeAutospacing="0" w:after="0" w:afterAutospacing="0"/>
        <w:rPr>
          <w:rFonts w:ascii="Arial" w:hAnsi="Arial" w:cs="Arial"/>
          <w:lang w:val="en"/>
        </w:rPr>
      </w:pPr>
    </w:p>
    <w:p w14:paraId="494C8E13" w14:textId="77777777" w:rsidR="00355373" w:rsidRDefault="00355373">
      <w:pPr>
        <w:pStyle w:val="NormalWeb"/>
        <w:spacing w:before="0" w:beforeAutospacing="0" w:after="0" w:afterAutospacing="0"/>
        <w:rPr>
          <w:rFonts w:ascii="Arial" w:hAnsi="Arial" w:cs="Arial"/>
          <w:lang w:val="en"/>
        </w:rPr>
      </w:pPr>
    </w:p>
    <w:p w14:paraId="18F343A6" w14:textId="77777777" w:rsidR="00355373" w:rsidRDefault="00355373">
      <w:pPr>
        <w:pStyle w:val="NormalWeb"/>
        <w:spacing w:before="0" w:beforeAutospacing="0" w:after="0" w:afterAutospacing="0"/>
        <w:rPr>
          <w:rFonts w:ascii="Arial" w:hAnsi="Arial" w:cs="Arial"/>
          <w:lang w:val="en"/>
        </w:rPr>
      </w:pPr>
    </w:p>
    <w:p w14:paraId="4776FB7D" w14:textId="77777777" w:rsidR="00355373" w:rsidRDefault="00355373">
      <w:pPr>
        <w:pStyle w:val="NormalWeb"/>
        <w:spacing w:before="0" w:beforeAutospacing="0" w:after="0" w:afterAutospacing="0"/>
        <w:rPr>
          <w:rFonts w:ascii="Arial" w:hAnsi="Arial" w:cs="Arial"/>
          <w:lang w:val="en"/>
        </w:rPr>
      </w:pPr>
    </w:p>
    <w:p w14:paraId="3A9ACF7D" w14:textId="77777777" w:rsidR="00355373" w:rsidRDefault="00355373">
      <w:pPr>
        <w:pStyle w:val="NormalWeb"/>
        <w:spacing w:before="0" w:beforeAutospacing="0" w:after="0" w:afterAutospacing="0"/>
        <w:rPr>
          <w:rFonts w:ascii="Arial" w:hAnsi="Arial" w:cs="Arial"/>
          <w:lang w:val="en"/>
        </w:rPr>
      </w:pPr>
    </w:p>
    <w:p w14:paraId="6016C985" w14:textId="77777777" w:rsidR="00355373" w:rsidRDefault="00355373">
      <w:pPr>
        <w:pStyle w:val="NormalWeb"/>
        <w:spacing w:before="0" w:beforeAutospacing="0" w:after="0" w:afterAutospacing="0"/>
        <w:rPr>
          <w:rFonts w:ascii="Arial" w:hAnsi="Arial" w:cs="Arial"/>
          <w:lang w:val="en"/>
        </w:rPr>
      </w:pPr>
    </w:p>
    <w:p w14:paraId="653DEEB9" w14:textId="77777777" w:rsidR="00355373" w:rsidRDefault="00355373">
      <w:pPr>
        <w:pStyle w:val="NormalWeb"/>
        <w:spacing w:before="0" w:beforeAutospacing="0" w:after="0" w:afterAutospacing="0"/>
        <w:rPr>
          <w:rFonts w:ascii="Arial" w:hAnsi="Arial" w:cs="Arial"/>
          <w:lang w:val="en"/>
        </w:rPr>
      </w:pPr>
    </w:p>
    <w:p w14:paraId="13FC0F45" w14:textId="77777777" w:rsidR="00355373" w:rsidRDefault="00355373">
      <w:pPr>
        <w:pStyle w:val="NormalWeb"/>
        <w:spacing w:before="0" w:beforeAutospacing="0" w:after="0" w:afterAutospacing="0"/>
        <w:rPr>
          <w:rFonts w:ascii="Arial" w:hAnsi="Arial" w:cs="Arial"/>
          <w:lang w:val="en"/>
        </w:rPr>
      </w:pPr>
    </w:p>
    <w:p w14:paraId="47E2784C" w14:textId="77777777" w:rsidR="00355373" w:rsidRDefault="00355373">
      <w:pPr>
        <w:pStyle w:val="NormalWeb"/>
        <w:spacing w:before="0" w:beforeAutospacing="0" w:after="0" w:afterAutospacing="0"/>
        <w:rPr>
          <w:rFonts w:ascii="Arial" w:hAnsi="Arial" w:cs="Arial"/>
          <w:lang w:val="en"/>
        </w:rPr>
      </w:pPr>
    </w:p>
    <w:p w14:paraId="562DD838" w14:textId="77777777" w:rsidR="00355373" w:rsidRPr="002A0133" w:rsidRDefault="002B4458" w:rsidP="00355373">
      <w:pPr>
        <w:pStyle w:val="Default"/>
        <w:jc w:val="center"/>
        <w:rPr>
          <w:rFonts w:ascii="Verdana" w:hAnsi="Verdana"/>
          <w:b/>
          <w:u w:val="single"/>
        </w:rPr>
      </w:pPr>
      <w:r>
        <w:rPr>
          <w:rFonts w:ascii="Arial" w:hAnsi="Arial" w:cs="Arial"/>
        </w:rPr>
        <w:lastRenderedPageBreak/>
        <w:br/>
      </w:r>
      <w:r w:rsidR="00355373" w:rsidRPr="002A0133">
        <w:rPr>
          <w:rFonts w:ascii="Verdana" w:hAnsi="Verdana"/>
          <w:b/>
          <w:u w:val="single"/>
        </w:rPr>
        <w:t>Instructions for completing the End User Certificate</w:t>
      </w:r>
    </w:p>
    <w:p w14:paraId="37CCC9AA" w14:textId="77777777" w:rsidR="00355373" w:rsidRPr="002A0133" w:rsidRDefault="00355373" w:rsidP="00355373">
      <w:pPr>
        <w:pStyle w:val="Default"/>
        <w:rPr>
          <w:rFonts w:ascii="Verdana" w:hAnsi="Verdana"/>
        </w:rPr>
      </w:pPr>
      <w:r w:rsidRPr="002A0133">
        <w:rPr>
          <w:rFonts w:ascii="Verdana" w:hAnsi="Verdana"/>
        </w:rPr>
        <w:t xml:space="preserve"> </w:t>
      </w:r>
    </w:p>
    <w:p w14:paraId="4661591F" w14:textId="77777777" w:rsidR="00355373" w:rsidRPr="002A0133" w:rsidRDefault="00355373" w:rsidP="00355373">
      <w:pPr>
        <w:pStyle w:val="Default"/>
        <w:rPr>
          <w:rFonts w:ascii="Verdana" w:hAnsi="Verdana"/>
        </w:rPr>
      </w:pPr>
      <w:r w:rsidRPr="002A0133">
        <w:rPr>
          <w:rFonts w:ascii="Verdana" w:hAnsi="Verdana"/>
        </w:rPr>
        <w:t>An End User Certificate (EUC) must be completed in full, signed and stamped by the end user. Before submitting your EUC please carefully review the following details.</w:t>
      </w:r>
    </w:p>
    <w:p w14:paraId="1FA4D65A" w14:textId="77777777" w:rsidR="00355373" w:rsidRDefault="00355373" w:rsidP="00355373">
      <w:pPr>
        <w:rPr>
          <w:b/>
          <w:bCs/>
          <w:sz w:val="23"/>
          <w:szCs w:val="23"/>
        </w:rPr>
      </w:pPr>
    </w:p>
    <w:p w14:paraId="11BFF73E" w14:textId="77777777" w:rsidR="00355373" w:rsidRPr="00FB6E1E" w:rsidRDefault="00355373" w:rsidP="00355373">
      <w:pPr>
        <w:numPr>
          <w:ilvl w:val="0"/>
          <w:numId w:val="9"/>
        </w:numPr>
        <w:rPr>
          <w:rFonts w:ascii="Verdana" w:hAnsi="Verdana"/>
        </w:rPr>
      </w:pPr>
      <w:r w:rsidRPr="00FB6E1E">
        <w:rPr>
          <w:rFonts w:ascii="Verdana" w:hAnsi="Verdana"/>
          <w:bCs/>
        </w:rPr>
        <w:t xml:space="preserve">Please note that we will only accept </w:t>
      </w:r>
      <w:r>
        <w:rPr>
          <w:rFonts w:ascii="Verdana" w:hAnsi="Verdana"/>
          <w:bCs/>
        </w:rPr>
        <w:t xml:space="preserve">EUCs signed within the last </w:t>
      </w:r>
      <w:r w:rsidRPr="002A0133">
        <w:rPr>
          <w:rFonts w:ascii="Verdana" w:hAnsi="Verdana"/>
          <w:bCs/>
          <w:u w:val="single"/>
        </w:rPr>
        <w:t>six months</w:t>
      </w:r>
      <w:r w:rsidRPr="00FB6E1E">
        <w:rPr>
          <w:rFonts w:ascii="Verdana" w:hAnsi="Verdana"/>
          <w:bCs/>
        </w:rPr>
        <w:t>.</w:t>
      </w:r>
    </w:p>
    <w:p w14:paraId="0C7CB003" w14:textId="77777777" w:rsidR="00355373" w:rsidRPr="002A0133" w:rsidRDefault="00355373" w:rsidP="00355373">
      <w:pPr>
        <w:pStyle w:val="Default"/>
        <w:rPr>
          <w:rFonts w:ascii="Verdana" w:hAnsi="Verdana"/>
        </w:rPr>
      </w:pPr>
    </w:p>
    <w:p w14:paraId="26791631" w14:textId="77777777" w:rsidR="00355373" w:rsidRPr="00FB4643" w:rsidRDefault="00355373" w:rsidP="00355373">
      <w:pPr>
        <w:pStyle w:val="Default"/>
        <w:numPr>
          <w:ilvl w:val="0"/>
          <w:numId w:val="1"/>
        </w:numPr>
        <w:rPr>
          <w:rFonts w:ascii="Verdana" w:hAnsi="Verdana"/>
        </w:rPr>
      </w:pPr>
      <w:r w:rsidRPr="00FB4643">
        <w:rPr>
          <w:rFonts w:ascii="Verdana" w:hAnsi="Verdana"/>
          <w:bCs/>
        </w:rPr>
        <w:t>All information must be clearly legible</w:t>
      </w:r>
      <w:r>
        <w:rPr>
          <w:rFonts w:ascii="Verdana" w:hAnsi="Verdana"/>
          <w:bCs/>
        </w:rPr>
        <w:t xml:space="preserve"> and in English</w:t>
      </w:r>
      <w:r w:rsidRPr="00FB4643">
        <w:rPr>
          <w:rFonts w:ascii="Verdana" w:hAnsi="Verdana"/>
          <w:bCs/>
        </w:rPr>
        <w:t xml:space="preserve">.  Please type or use block capitals. </w:t>
      </w:r>
    </w:p>
    <w:p w14:paraId="0E552AFF" w14:textId="77777777" w:rsidR="00355373" w:rsidRPr="002A0133" w:rsidRDefault="00355373" w:rsidP="00355373">
      <w:pPr>
        <w:pStyle w:val="Default"/>
        <w:rPr>
          <w:rFonts w:ascii="Verdana" w:hAnsi="Verdana"/>
        </w:rPr>
      </w:pPr>
    </w:p>
    <w:p w14:paraId="745F4044" w14:textId="77777777" w:rsidR="00355373" w:rsidRPr="002A0133" w:rsidRDefault="00355373" w:rsidP="00355373">
      <w:pPr>
        <w:pStyle w:val="Default"/>
        <w:numPr>
          <w:ilvl w:val="0"/>
          <w:numId w:val="1"/>
        </w:numPr>
        <w:rPr>
          <w:rFonts w:ascii="Verdana" w:hAnsi="Verdana"/>
        </w:rPr>
      </w:pPr>
      <w:r w:rsidRPr="002A0133">
        <w:rPr>
          <w:rFonts w:ascii="Verdana" w:hAnsi="Verdana"/>
          <w:bCs/>
        </w:rPr>
        <w:t xml:space="preserve">The EUC must be on the </w:t>
      </w:r>
      <w:r w:rsidRPr="002A0133">
        <w:rPr>
          <w:rFonts w:ascii="Verdana" w:hAnsi="Verdana"/>
          <w:bCs/>
          <w:u w:val="single"/>
        </w:rPr>
        <w:t>End User’s headed paper.</w:t>
      </w:r>
    </w:p>
    <w:p w14:paraId="0531636C" w14:textId="77777777" w:rsidR="00355373" w:rsidRPr="002A0133" w:rsidRDefault="00355373" w:rsidP="00355373">
      <w:pPr>
        <w:pStyle w:val="Default"/>
        <w:rPr>
          <w:rFonts w:ascii="Verdana" w:hAnsi="Verdana"/>
        </w:rPr>
      </w:pPr>
    </w:p>
    <w:p w14:paraId="52BFDD4E" w14:textId="77777777" w:rsidR="00355373" w:rsidRPr="002A0133" w:rsidRDefault="00355373" w:rsidP="00355373">
      <w:pPr>
        <w:pStyle w:val="ListParagraph"/>
        <w:rPr>
          <w:rFonts w:ascii="Verdana" w:hAnsi="Verdana" w:cs="Calibri"/>
        </w:rPr>
      </w:pPr>
    </w:p>
    <w:p w14:paraId="2599E695" w14:textId="77777777" w:rsidR="00355373" w:rsidRPr="002A0133" w:rsidRDefault="00355373" w:rsidP="00355373">
      <w:pPr>
        <w:pStyle w:val="Default"/>
        <w:numPr>
          <w:ilvl w:val="0"/>
          <w:numId w:val="1"/>
        </w:numPr>
        <w:rPr>
          <w:rFonts w:ascii="Verdana" w:hAnsi="Verdana"/>
        </w:rPr>
      </w:pPr>
      <w:r w:rsidRPr="002A0133">
        <w:rPr>
          <w:rFonts w:ascii="Verdana" w:hAnsi="Verdana"/>
        </w:rPr>
        <w:t>Box 1 “Exporter”</w:t>
      </w:r>
    </w:p>
    <w:p w14:paraId="1C2FB587" w14:textId="77777777" w:rsidR="00355373" w:rsidRPr="002A0133" w:rsidRDefault="00355373" w:rsidP="00355373">
      <w:pPr>
        <w:pStyle w:val="ListParagraph"/>
        <w:rPr>
          <w:rFonts w:ascii="Verdana" w:hAnsi="Verdana" w:cs="Calibri"/>
        </w:rPr>
      </w:pPr>
    </w:p>
    <w:p w14:paraId="6D53B5E3" w14:textId="77777777" w:rsidR="00355373" w:rsidRDefault="00355373" w:rsidP="00355373">
      <w:pPr>
        <w:pStyle w:val="Default"/>
        <w:numPr>
          <w:ilvl w:val="0"/>
          <w:numId w:val="2"/>
        </w:numPr>
        <w:ind w:left="1134" w:hanging="283"/>
        <w:rPr>
          <w:rFonts w:ascii="Verdana" w:hAnsi="Verdana"/>
        </w:rPr>
      </w:pPr>
      <w:r w:rsidRPr="002A0133">
        <w:rPr>
          <w:rFonts w:ascii="Verdana" w:hAnsi="Verdana"/>
        </w:rPr>
        <w:t xml:space="preserve">This must contain the exporter name and address.  </w:t>
      </w:r>
    </w:p>
    <w:p w14:paraId="3F75A7FF" w14:textId="77777777" w:rsidR="00355373" w:rsidRPr="002A0133" w:rsidRDefault="00355373" w:rsidP="00355373">
      <w:pPr>
        <w:pStyle w:val="Default"/>
        <w:ind w:left="1134"/>
        <w:rPr>
          <w:rFonts w:ascii="Verdana" w:hAnsi="Verdana"/>
        </w:rPr>
      </w:pPr>
    </w:p>
    <w:p w14:paraId="1FBAB615" w14:textId="77777777" w:rsidR="00355373" w:rsidRPr="002A0133" w:rsidRDefault="00355373" w:rsidP="00355373">
      <w:pPr>
        <w:pStyle w:val="Default"/>
        <w:numPr>
          <w:ilvl w:val="0"/>
          <w:numId w:val="1"/>
        </w:numPr>
        <w:rPr>
          <w:rFonts w:ascii="Verdana" w:hAnsi="Verdana"/>
        </w:rPr>
      </w:pPr>
      <w:r w:rsidRPr="002A0133">
        <w:rPr>
          <w:rFonts w:ascii="Verdana" w:hAnsi="Verdana"/>
        </w:rPr>
        <w:t xml:space="preserve">Box 2 “Consignee” </w:t>
      </w:r>
    </w:p>
    <w:p w14:paraId="58E8124D" w14:textId="77777777" w:rsidR="00355373" w:rsidRPr="002A0133" w:rsidRDefault="00355373" w:rsidP="00355373">
      <w:pPr>
        <w:pStyle w:val="Default"/>
        <w:rPr>
          <w:rFonts w:ascii="Verdana" w:hAnsi="Verdana"/>
        </w:rPr>
      </w:pPr>
    </w:p>
    <w:p w14:paraId="5A130989" w14:textId="77777777" w:rsidR="00355373" w:rsidRPr="002A0133" w:rsidRDefault="00355373" w:rsidP="00355373">
      <w:pPr>
        <w:pStyle w:val="Default"/>
        <w:numPr>
          <w:ilvl w:val="0"/>
          <w:numId w:val="3"/>
        </w:numPr>
        <w:ind w:left="1134" w:hanging="283"/>
        <w:rPr>
          <w:rFonts w:ascii="Verdana" w:hAnsi="Verdana"/>
        </w:rPr>
      </w:pPr>
      <w:r w:rsidRPr="002A0133">
        <w:rPr>
          <w:rFonts w:ascii="Verdana" w:hAnsi="Verdana"/>
        </w:rPr>
        <w:t>This box must contain the name</w:t>
      </w:r>
      <w:r>
        <w:rPr>
          <w:rFonts w:ascii="Verdana" w:hAnsi="Verdana"/>
        </w:rPr>
        <w:t xml:space="preserve"> and </w:t>
      </w:r>
      <w:r w:rsidRPr="002A0133">
        <w:rPr>
          <w:rFonts w:ascii="Verdana" w:hAnsi="Verdana"/>
        </w:rPr>
        <w:t>address</w:t>
      </w:r>
      <w:r>
        <w:rPr>
          <w:rFonts w:ascii="Verdana" w:hAnsi="Verdana"/>
        </w:rPr>
        <w:t xml:space="preserve"> of </w:t>
      </w:r>
      <w:r w:rsidRPr="002A0133">
        <w:rPr>
          <w:rFonts w:ascii="Verdana" w:hAnsi="Verdana"/>
        </w:rPr>
        <w:t xml:space="preserve">the consignee. </w:t>
      </w:r>
    </w:p>
    <w:p w14:paraId="2761A663" w14:textId="77777777" w:rsidR="00355373" w:rsidRPr="002A0133" w:rsidRDefault="00355373" w:rsidP="00355373">
      <w:pPr>
        <w:pStyle w:val="Default"/>
        <w:ind w:left="1800"/>
        <w:rPr>
          <w:rFonts w:ascii="Verdana" w:hAnsi="Verdana"/>
        </w:rPr>
      </w:pPr>
    </w:p>
    <w:p w14:paraId="6838E0BB" w14:textId="77777777" w:rsidR="00355373" w:rsidRPr="002A0133" w:rsidRDefault="00355373" w:rsidP="00355373">
      <w:pPr>
        <w:pStyle w:val="Default"/>
        <w:numPr>
          <w:ilvl w:val="0"/>
          <w:numId w:val="1"/>
        </w:numPr>
        <w:rPr>
          <w:rFonts w:ascii="Verdana" w:hAnsi="Verdana"/>
        </w:rPr>
      </w:pPr>
      <w:r w:rsidRPr="002A0133">
        <w:rPr>
          <w:rFonts w:ascii="Verdana" w:hAnsi="Verdana"/>
        </w:rPr>
        <w:t xml:space="preserve">Box 3 “End user” </w:t>
      </w:r>
    </w:p>
    <w:p w14:paraId="69124BAF" w14:textId="77777777" w:rsidR="00355373" w:rsidRPr="002A0133" w:rsidRDefault="00355373" w:rsidP="00355373">
      <w:pPr>
        <w:pStyle w:val="Default"/>
        <w:rPr>
          <w:rFonts w:ascii="Verdana" w:hAnsi="Verdana"/>
        </w:rPr>
      </w:pPr>
    </w:p>
    <w:p w14:paraId="7DEE6C09" w14:textId="77777777" w:rsidR="00355373" w:rsidRPr="002A0133" w:rsidRDefault="00355373" w:rsidP="00355373">
      <w:pPr>
        <w:pStyle w:val="Default"/>
        <w:numPr>
          <w:ilvl w:val="0"/>
          <w:numId w:val="4"/>
        </w:numPr>
        <w:ind w:left="1134" w:hanging="283"/>
        <w:rPr>
          <w:rFonts w:ascii="Verdana" w:hAnsi="Verdana"/>
        </w:rPr>
      </w:pPr>
      <w:r w:rsidRPr="002A0133">
        <w:rPr>
          <w:rFonts w:ascii="Verdana" w:hAnsi="Verdana"/>
        </w:rPr>
        <w:t>This box must contain the name</w:t>
      </w:r>
      <w:r>
        <w:rPr>
          <w:rFonts w:ascii="Verdana" w:hAnsi="Verdana"/>
        </w:rPr>
        <w:t xml:space="preserve"> and </w:t>
      </w:r>
      <w:r w:rsidRPr="002A0133">
        <w:rPr>
          <w:rFonts w:ascii="Verdana" w:hAnsi="Verdana"/>
        </w:rPr>
        <w:t>address</w:t>
      </w:r>
      <w:r>
        <w:rPr>
          <w:rFonts w:ascii="Verdana" w:hAnsi="Verdana"/>
        </w:rPr>
        <w:t xml:space="preserve"> of </w:t>
      </w:r>
      <w:r w:rsidRPr="002A0133">
        <w:rPr>
          <w:rFonts w:ascii="Verdana" w:hAnsi="Verdana"/>
        </w:rPr>
        <w:t xml:space="preserve">the end user. </w:t>
      </w:r>
    </w:p>
    <w:p w14:paraId="3EB391F3" w14:textId="77777777" w:rsidR="00355373" w:rsidRPr="002A0133" w:rsidRDefault="00355373" w:rsidP="00355373">
      <w:pPr>
        <w:pStyle w:val="Default"/>
        <w:ind w:left="1134" w:hanging="283"/>
        <w:rPr>
          <w:rFonts w:ascii="Verdana" w:hAnsi="Verdana"/>
        </w:rPr>
      </w:pPr>
    </w:p>
    <w:p w14:paraId="09F2FAB6" w14:textId="77777777" w:rsidR="00355373" w:rsidRPr="002A0133" w:rsidRDefault="00355373" w:rsidP="00355373">
      <w:pPr>
        <w:numPr>
          <w:ilvl w:val="0"/>
          <w:numId w:val="5"/>
        </w:numPr>
        <w:ind w:left="1134" w:hanging="283"/>
        <w:rPr>
          <w:rFonts w:ascii="Verdana" w:hAnsi="Verdana" w:cs="Calibri"/>
          <w:lang w:eastAsia="en-IE"/>
        </w:rPr>
      </w:pPr>
      <w:r w:rsidRPr="002A0133">
        <w:rPr>
          <w:rFonts w:ascii="Verdana" w:hAnsi="Verdana" w:cs="Calibri"/>
        </w:rPr>
        <w:t>The end user may be the same as the consignee and this should be stated on the EUC.  The end user i</w:t>
      </w:r>
      <w:r w:rsidRPr="002A0133">
        <w:rPr>
          <w:rFonts w:ascii="Verdana" w:hAnsi="Verdana" w:cs="Calibri"/>
          <w:lang w:eastAsia="en-IE"/>
        </w:rPr>
        <w:t xml:space="preserve">s the person or entity who uses the </w:t>
      </w:r>
      <w:proofErr w:type="gramStart"/>
      <w:r w:rsidRPr="002A0133">
        <w:rPr>
          <w:rFonts w:ascii="Verdana" w:hAnsi="Verdana" w:cs="Calibri"/>
          <w:lang w:eastAsia="en-IE"/>
        </w:rPr>
        <w:t>particular product</w:t>
      </w:r>
      <w:proofErr w:type="gramEnd"/>
      <w:r w:rsidRPr="002A0133">
        <w:rPr>
          <w:rFonts w:ascii="Verdana" w:hAnsi="Verdana" w:cs="Calibri"/>
          <w:lang w:eastAsia="en-IE"/>
        </w:rPr>
        <w:t>.</w:t>
      </w:r>
    </w:p>
    <w:p w14:paraId="4988CD04" w14:textId="77777777" w:rsidR="00355373" w:rsidRPr="002A0133" w:rsidRDefault="00355373" w:rsidP="00355373">
      <w:pPr>
        <w:rPr>
          <w:rFonts w:ascii="Verdana" w:hAnsi="Verdana" w:cs="Calibri"/>
        </w:rPr>
      </w:pPr>
    </w:p>
    <w:p w14:paraId="202DF570" w14:textId="77777777" w:rsidR="00355373" w:rsidRPr="002A0133" w:rsidRDefault="00355373" w:rsidP="00355373">
      <w:pPr>
        <w:pStyle w:val="Default"/>
        <w:rPr>
          <w:rFonts w:ascii="Verdana" w:hAnsi="Verdana"/>
        </w:rPr>
      </w:pPr>
    </w:p>
    <w:p w14:paraId="1E2D7B24" w14:textId="77777777" w:rsidR="00355373" w:rsidRPr="002A0133" w:rsidRDefault="00355373" w:rsidP="00355373">
      <w:pPr>
        <w:pStyle w:val="Default"/>
        <w:numPr>
          <w:ilvl w:val="0"/>
          <w:numId w:val="1"/>
        </w:numPr>
        <w:rPr>
          <w:rFonts w:ascii="Verdana" w:hAnsi="Verdana"/>
        </w:rPr>
      </w:pPr>
      <w:r w:rsidRPr="002A0133">
        <w:rPr>
          <w:rFonts w:ascii="Verdana" w:hAnsi="Verdana"/>
          <w:bCs/>
        </w:rPr>
        <w:t xml:space="preserve">Box 4 “Goods” </w:t>
      </w:r>
    </w:p>
    <w:p w14:paraId="51D9E96C" w14:textId="77777777" w:rsidR="00355373" w:rsidRPr="002A0133" w:rsidRDefault="00355373" w:rsidP="00355373">
      <w:pPr>
        <w:pStyle w:val="Default"/>
        <w:rPr>
          <w:rFonts w:ascii="Verdana" w:hAnsi="Verdana"/>
        </w:rPr>
      </w:pPr>
    </w:p>
    <w:p w14:paraId="2FDCA9CE" w14:textId="77777777" w:rsidR="00355373" w:rsidRPr="002A0133" w:rsidRDefault="00355373" w:rsidP="00355373">
      <w:pPr>
        <w:pStyle w:val="Default"/>
        <w:numPr>
          <w:ilvl w:val="0"/>
          <w:numId w:val="5"/>
        </w:numPr>
        <w:ind w:left="1134" w:hanging="283"/>
        <w:rPr>
          <w:rFonts w:ascii="Verdana" w:hAnsi="Verdana"/>
        </w:rPr>
      </w:pPr>
      <w:r w:rsidRPr="002A0133">
        <w:rPr>
          <w:rFonts w:ascii="Verdana" w:hAnsi="Verdana"/>
        </w:rPr>
        <w:t xml:space="preserve">This section must contain a detailed description of the goods, along with the quantity and value in Euro.  </w:t>
      </w:r>
    </w:p>
    <w:p w14:paraId="3F6B07F2" w14:textId="77777777" w:rsidR="00355373" w:rsidRPr="002A0133" w:rsidRDefault="00355373" w:rsidP="00355373">
      <w:pPr>
        <w:pStyle w:val="Default"/>
        <w:rPr>
          <w:rFonts w:ascii="Verdana" w:hAnsi="Verdana"/>
        </w:rPr>
      </w:pPr>
    </w:p>
    <w:p w14:paraId="081CAD07" w14:textId="77777777" w:rsidR="00355373" w:rsidRPr="002A0133" w:rsidRDefault="00355373" w:rsidP="00355373">
      <w:pPr>
        <w:pStyle w:val="Default"/>
        <w:numPr>
          <w:ilvl w:val="0"/>
          <w:numId w:val="1"/>
        </w:numPr>
        <w:rPr>
          <w:rFonts w:ascii="Verdana" w:hAnsi="Verdana"/>
        </w:rPr>
      </w:pPr>
      <w:r w:rsidRPr="002A0133">
        <w:rPr>
          <w:rFonts w:ascii="Verdana" w:hAnsi="Verdana"/>
        </w:rPr>
        <w:t xml:space="preserve">Box 5 “End Use” </w:t>
      </w:r>
    </w:p>
    <w:p w14:paraId="4F269E6A" w14:textId="77777777" w:rsidR="00355373" w:rsidRPr="002A0133" w:rsidRDefault="00355373" w:rsidP="00355373">
      <w:pPr>
        <w:pStyle w:val="Default"/>
        <w:rPr>
          <w:rFonts w:ascii="Verdana" w:hAnsi="Verdana"/>
        </w:rPr>
      </w:pPr>
    </w:p>
    <w:p w14:paraId="17981D2E" w14:textId="77777777" w:rsidR="00355373" w:rsidRPr="002A0133" w:rsidRDefault="00355373" w:rsidP="00355373">
      <w:pPr>
        <w:pStyle w:val="Default"/>
        <w:numPr>
          <w:ilvl w:val="0"/>
          <w:numId w:val="6"/>
        </w:numPr>
        <w:ind w:left="1134" w:hanging="283"/>
        <w:rPr>
          <w:rFonts w:ascii="Verdana" w:hAnsi="Verdana"/>
        </w:rPr>
      </w:pPr>
      <w:r w:rsidRPr="002A0133">
        <w:rPr>
          <w:rFonts w:ascii="Verdana" w:hAnsi="Verdana"/>
        </w:rPr>
        <w:t xml:space="preserve">This box must contain specific detail on how the goods will be used by the end user. </w:t>
      </w:r>
    </w:p>
    <w:p w14:paraId="41A42AED" w14:textId="77777777" w:rsidR="00355373" w:rsidRPr="002A0133" w:rsidRDefault="00355373" w:rsidP="00355373">
      <w:pPr>
        <w:pStyle w:val="Default"/>
        <w:numPr>
          <w:ilvl w:val="0"/>
          <w:numId w:val="6"/>
        </w:numPr>
        <w:ind w:left="1134" w:hanging="283"/>
        <w:rPr>
          <w:rFonts w:ascii="Verdana" w:hAnsi="Verdana"/>
        </w:rPr>
      </w:pPr>
      <w:r w:rsidRPr="002A0133">
        <w:rPr>
          <w:rFonts w:ascii="Verdana" w:hAnsi="Verdana"/>
        </w:rPr>
        <w:t>Please note that basic descriptions of goods will not be accepted.  The description must be specific and explain in simple terms how the goods will be used by the end user.</w:t>
      </w:r>
    </w:p>
    <w:p w14:paraId="520FAF4C" w14:textId="77777777" w:rsidR="00355373" w:rsidRPr="002A0133" w:rsidRDefault="00355373" w:rsidP="00355373">
      <w:pPr>
        <w:pStyle w:val="Default"/>
        <w:ind w:left="1440"/>
        <w:rPr>
          <w:rFonts w:ascii="Verdana" w:hAnsi="Verdana"/>
        </w:rPr>
      </w:pPr>
    </w:p>
    <w:p w14:paraId="3EC4D159" w14:textId="77777777" w:rsidR="00355373" w:rsidRPr="002A0133" w:rsidRDefault="00355373" w:rsidP="00355373">
      <w:pPr>
        <w:pStyle w:val="Default"/>
        <w:numPr>
          <w:ilvl w:val="0"/>
          <w:numId w:val="1"/>
        </w:numPr>
        <w:rPr>
          <w:rFonts w:ascii="Verdana" w:hAnsi="Verdana"/>
        </w:rPr>
      </w:pPr>
      <w:r w:rsidRPr="002A0133">
        <w:rPr>
          <w:rFonts w:ascii="Verdana" w:hAnsi="Verdana"/>
        </w:rPr>
        <w:t xml:space="preserve">Box 6 “Undertaking” </w:t>
      </w:r>
    </w:p>
    <w:p w14:paraId="1FA01BE6" w14:textId="77777777" w:rsidR="00355373" w:rsidRPr="002A0133" w:rsidRDefault="00355373" w:rsidP="00355373">
      <w:pPr>
        <w:pStyle w:val="Default"/>
        <w:rPr>
          <w:rFonts w:ascii="Verdana" w:hAnsi="Verdana"/>
        </w:rPr>
      </w:pPr>
    </w:p>
    <w:p w14:paraId="5C5B14DA" w14:textId="77777777" w:rsidR="00355373" w:rsidRPr="002A0133" w:rsidRDefault="00355373" w:rsidP="00355373">
      <w:pPr>
        <w:pStyle w:val="NormalWeb"/>
        <w:numPr>
          <w:ilvl w:val="2"/>
          <w:numId w:val="7"/>
        </w:numPr>
        <w:spacing w:before="0" w:beforeAutospacing="0" w:after="0" w:afterAutospacing="0"/>
        <w:ind w:left="1134" w:hanging="283"/>
        <w:rPr>
          <w:rFonts w:ascii="Verdana" w:hAnsi="Verdana" w:cs="Calibri"/>
        </w:rPr>
      </w:pPr>
      <w:r w:rsidRPr="002A0133">
        <w:rPr>
          <w:rFonts w:ascii="Verdana" w:hAnsi="Verdana" w:cs="Calibri"/>
        </w:rPr>
        <w:t>The end user must agree to all the conditions contained in box 6.</w:t>
      </w:r>
    </w:p>
    <w:p w14:paraId="2D3BE848" w14:textId="77777777" w:rsidR="00355373" w:rsidRPr="009801E1" w:rsidRDefault="00355373" w:rsidP="00355373">
      <w:pPr>
        <w:pStyle w:val="NormalWeb"/>
        <w:numPr>
          <w:ilvl w:val="2"/>
          <w:numId w:val="7"/>
        </w:numPr>
        <w:spacing w:before="0" w:beforeAutospacing="0" w:after="0" w:afterAutospacing="0"/>
        <w:ind w:left="1134" w:hanging="283"/>
        <w:rPr>
          <w:rFonts w:ascii="Verdana" w:hAnsi="Verdana"/>
          <w:lang w:val="en"/>
        </w:rPr>
      </w:pPr>
      <w:r w:rsidRPr="002A0133">
        <w:rPr>
          <w:rFonts w:ascii="Verdana" w:hAnsi="Verdana" w:cs="Calibri"/>
        </w:rPr>
        <w:t xml:space="preserve">Please insert the country where </w:t>
      </w:r>
      <w:r w:rsidRPr="009801E1">
        <w:rPr>
          <w:rFonts w:ascii="Verdana" w:hAnsi="Verdana"/>
          <w:lang w:val="en"/>
        </w:rPr>
        <w:t>in the event of the goods being re-exported, the export will be conducted in accordance with the regulations of th</w:t>
      </w:r>
      <w:r>
        <w:rPr>
          <w:rFonts w:ascii="Verdana" w:hAnsi="Verdana"/>
          <w:lang w:val="en"/>
        </w:rPr>
        <w:t xml:space="preserve">at </w:t>
      </w:r>
      <w:r w:rsidRPr="009801E1">
        <w:rPr>
          <w:rFonts w:ascii="Verdana" w:hAnsi="Verdana"/>
          <w:lang w:val="en"/>
        </w:rPr>
        <w:t xml:space="preserve">national </w:t>
      </w:r>
      <w:r>
        <w:rPr>
          <w:rFonts w:ascii="Verdana" w:hAnsi="Verdana"/>
          <w:lang w:val="en"/>
        </w:rPr>
        <w:t>licensing authority.</w:t>
      </w:r>
    </w:p>
    <w:p w14:paraId="6E4ADA03" w14:textId="77777777" w:rsidR="00355373" w:rsidRDefault="00355373" w:rsidP="00355373">
      <w:pPr>
        <w:pStyle w:val="NormalWeb"/>
        <w:spacing w:before="0" w:beforeAutospacing="0" w:after="0" w:afterAutospacing="0"/>
        <w:jc w:val="both"/>
        <w:rPr>
          <w:rFonts w:ascii="Verdana" w:hAnsi="Verdana"/>
          <w:lang w:val="en"/>
        </w:rPr>
      </w:pPr>
    </w:p>
    <w:p w14:paraId="489A8659" w14:textId="77777777" w:rsidR="00355373" w:rsidRPr="002A0133" w:rsidRDefault="00355373" w:rsidP="00355373">
      <w:pPr>
        <w:pStyle w:val="NormalWeb"/>
        <w:numPr>
          <w:ilvl w:val="0"/>
          <w:numId w:val="8"/>
        </w:numPr>
        <w:spacing w:before="0" w:beforeAutospacing="0" w:after="0" w:afterAutospacing="0"/>
        <w:jc w:val="both"/>
        <w:rPr>
          <w:rFonts w:ascii="Verdana" w:hAnsi="Verdana" w:cs="Calibri"/>
          <w:lang w:val="en"/>
        </w:rPr>
      </w:pPr>
      <w:r w:rsidRPr="002A0133">
        <w:rPr>
          <w:rFonts w:ascii="Verdana" w:hAnsi="Verdana" w:cs="Calibri"/>
        </w:rPr>
        <w:t xml:space="preserve">The application must be signed and dated, the name in clear </w:t>
      </w:r>
      <w:r w:rsidRPr="002A0133">
        <w:rPr>
          <w:rFonts w:ascii="Verdana" w:hAnsi="Verdana" w:cs="Calibri"/>
          <w:lang w:val="en"/>
        </w:rPr>
        <w:t xml:space="preserve">block capitals, position held and stamped </w:t>
      </w:r>
      <w:r>
        <w:rPr>
          <w:rFonts w:ascii="Verdana" w:hAnsi="Verdana" w:cs="Calibri"/>
          <w:lang w:val="en"/>
        </w:rPr>
        <w:t xml:space="preserve">with </w:t>
      </w:r>
      <w:r w:rsidRPr="002A0133">
        <w:rPr>
          <w:rFonts w:ascii="Verdana" w:hAnsi="Verdana" w:cs="Calibri"/>
          <w:lang w:val="en"/>
        </w:rPr>
        <w:t xml:space="preserve">the end users company seal. </w:t>
      </w:r>
    </w:p>
    <w:p w14:paraId="6B20D57A" w14:textId="77777777" w:rsidR="00355373" w:rsidRPr="002A0133" w:rsidRDefault="00355373" w:rsidP="00355373">
      <w:pPr>
        <w:pStyle w:val="NormalWeb"/>
        <w:spacing w:before="0" w:beforeAutospacing="0" w:after="0" w:afterAutospacing="0"/>
        <w:ind w:left="1800"/>
        <w:rPr>
          <w:rFonts w:ascii="Verdana" w:hAnsi="Verdana" w:cs="Calibri"/>
          <w:lang w:val="en"/>
        </w:rPr>
      </w:pPr>
    </w:p>
    <w:p w14:paraId="65AA9EA8" w14:textId="77777777" w:rsidR="00355373" w:rsidRPr="002A0133" w:rsidRDefault="00355373" w:rsidP="00355373">
      <w:pPr>
        <w:pStyle w:val="NormalWeb"/>
        <w:spacing w:before="0" w:beforeAutospacing="0" w:after="0" w:afterAutospacing="0"/>
        <w:ind w:left="1800"/>
        <w:rPr>
          <w:rFonts w:ascii="Verdana" w:hAnsi="Verdana" w:cs="Calibri"/>
          <w:lang w:val="en"/>
        </w:rPr>
      </w:pPr>
    </w:p>
    <w:p w14:paraId="5D957E41" w14:textId="77777777" w:rsidR="00355373" w:rsidRPr="002A0133" w:rsidRDefault="00355373" w:rsidP="00355373">
      <w:pPr>
        <w:pStyle w:val="NormalWeb"/>
        <w:spacing w:before="0" w:beforeAutospacing="0" w:after="0" w:afterAutospacing="0"/>
        <w:ind w:left="1800"/>
        <w:rPr>
          <w:rFonts w:ascii="Verdana" w:hAnsi="Verdana" w:cs="Calibri"/>
          <w:lang w:val="en"/>
        </w:rPr>
      </w:pPr>
    </w:p>
    <w:p w14:paraId="4B195AAE" w14:textId="77777777" w:rsidR="00355373" w:rsidRPr="00F818C0" w:rsidRDefault="00355373" w:rsidP="00355373">
      <w:pPr>
        <w:pStyle w:val="Default"/>
        <w:jc w:val="center"/>
        <w:rPr>
          <w:rFonts w:ascii="Verdana" w:hAnsi="Verdana"/>
          <w:sz w:val="28"/>
        </w:rPr>
      </w:pPr>
      <w:r w:rsidRPr="002A0133">
        <w:rPr>
          <w:rFonts w:ascii="Verdana" w:hAnsi="Verdana"/>
          <w:b/>
          <w:bCs/>
          <w:sz w:val="28"/>
        </w:rPr>
        <w:t xml:space="preserve">Please Note: Failure to complete the EUC correctly </w:t>
      </w:r>
      <w:r w:rsidRPr="00F818C0">
        <w:rPr>
          <w:rFonts w:ascii="Verdana" w:hAnsi="Verdana"/>
          <w:b/>
          <w:bCs/>
          <w:sz w:val="28"/>
        </w:rPr>
        <w:t xml:space="preserve">will result in delays in </w:t>
      </w:r>
      <w:r>
        <w:rPr>
          <w:rFonts w:ascii="Verdana" w:hAnsi="Verdana"/>
          <w:b/>
          <w:bCs/>
          <w:sz w:val="28"/>
        </w:rPr>
        <w:t>processing license application</w:t>
      </w:r>
    </w:p>
    <w:p w14:paraId="26B8A199" w14:textId="77777777" w:rsidR="00355373" w:rsidRDefault="00355373" w:rsidP="00355373">
      <w:pPr>
        <w:pStyle w:val="NormalWeb"/>
        <w:spacing w:before="0" w:beforeAutospacing="0" w:after="0" w:afterAutospacing="0"/>
        <w:ind w:left="1800"/>
        <w:rPr>
          <w:rFonts w:ascii="Verdana" w:hAnsi="Verdana"/>
          <w:lang w:val="en"/>
        </w:rPr>
      </w:pPr>
    </w:p>
    <w:p w14:paraId="141C4300" w14:textId="77777777" w:rsidR="002B4458" w:rsidRDefault="002B4458">
      <w:pPr>
        <w:rPr>
          <w:rFonts w:ascii="Arial" w:hAnsi="Arial" w:cs="Arial"/>
        </w:rPr>
      </w:pPr>
    </w:p>
    <w:sectPr w:rsidR="002B4458">
      <w:pgSz w:w="11906" w:h="16838"/>
      <w:pgMar w:top="1440" w:right="1800" w:bottom="107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E46D37"/>
    <w:multiLevelType w:val="hybridMultilevel"/>
    <w:tmpl w:val="2A6AAC8A"/>
    <w:lvl w:ilvl="0" w:tplc="18090003">
      <w:start w:val="1"/>
      <w:numFmt w:val="bullet"/>
      <w:lvlText w:val="o"/>
      <w:lvlJc w:val="left"/>
      <w:pPr>
        <w:ind w:left="1800" w:hanging="360"/>
      </w:pPr>
      <w:rPr>
        <w:rFonts w:ascii="Courier New" w:hAnsi="Courier New" w:cs="Courier New"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 w15:restartNumberingAfterBreak="0">
    <w:nsid w:val="4416385D"/>
    <w:multiLevelType w:val="hybridMultilevel"/>
    <w:tmpl w:val="EB943148"/>
    <w:lvl w:ilvl="0" w:tplc="18090003">
      <w:start w:val="1"/>
      <w:numFmt w:val="bullet"/>
      <w:lvlText w:val="o"/>
      <w:lvlJc w:val="left"/>
      <w:pPr>
        <w:ind w:left="1800" w:hanging="360"/>
      </w:pPr>
      <w:rPr>
        <w:rFonts w:ascii="Courier New" w:hAnsi="Courier New" w:cs="Courier New"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 w15:restartNumberingAfterBreak="0">
    <w:nsid w:val="47C93E1B"/>
    <w:multiLevelType w:val="hybridMultilevel"/>
    <w:tmpl w:val="ACB07112"/>
    <w:lvl w:ilvl="0" w:tplc="18090003">
      <w:start w:val="1"/>
      <w:numFmt w:val="bullet"/>
      <w:lvlText w:val="o"/>
      <w:lvlJc w:val="left"/>
      <w:pPr>
        <w:ind w:left="1440" w:hanging="360"/>
      </w:pPr>
      <w:rPr>
        <w:rFonts w:ascii="Courier New" w:hAnsi="Courier New" w:cs="Courier New"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4AA857A5"/>
    <w:multiLevelType w:val="hybridMultilevel"/>
    <w:tmpl w:val="3866FCB4"/>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3">
      <w:start w:val="1"/>
      <w:numFmt w:val="bullet"/>
      <w:lvlText w:val="o"/>
      <w:lvlJc w:val="left"/>
      <w:pPr>
        <w:ind w:left="2160" w:hanging="360"/>
      </w:pPr>
      <w:rPr>
        <w:rFonts w:ascii="Courier New" w:hAnsi="Courier New" w:cs="Courier New"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A2932A2"/>
    <w:multiLevelType w:val="hybridMultilevel"/>
    <w:tmpl w:val="7F7A0504"/>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CB304AA"/>
    <w:multiLevelType w:val="hybridMultilevel"/>
    <w:tmpl w:val="99FE390C"/>
    <w:lvl w:ilvl="0" w:tplc="18090003">
      <w:start w:val="1"/>
      <w:numFmt w:val="bullet"/>
      <w:lvlText w:val="o"/>
      <w:lvlJc w:val="left"/>
      <w:pPr>
        <w:ind w:left="1800" w:hanging="360"/>
      </w:pPr>
      <w:rPr>
        <w:rFonts w:ascii="Courier New" w:hAnsi="Courier New" w:cs="Courier New"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6" w15:restartNumberingAfterBreak="0">
    <w:nsid w:val="5DA66417"/>
    <w:multiLevelType w:val="hybridMultilevel"/>
    <w:tmpl w:val="39806302"/>
    <w:lvl w:ilvl="0" w:tplc="18090003">
      <w:start w:val="1"/>
      <w:numFmt w:val="bullet"/>
      <w:lvlText w:val="o"/>
      <w:lvlJc w:val="left"/>
      <w:pPr>
        <w:ind w:left="720" w:hanging="360"/>
      </w:pPr>
      <w:rPr>
        <w:rFonts w:ascii="Courier New" w:hAnsi="Courier New" w:cs="Courier New"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CA245DF"/>
    <w:multiLevelType w:val="hybridMultilevel"/>
    <w:tmpl w:val="65060F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E22314D"/>
    <w:multiLevelType w:val="hybridMultilevel"/>
    <w:tmpl w:val="42205B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19371246">
    <w:abstractNumId w:val="4"/>
  </w:num>
  <w:num w:numId="2" w16cid:durableId="1536969687">
    <w:abstractNumId w:val="0"/>
  </w:num>
  <w:num w:numId="3" w16cid:durableId="991564575">
    <w:abstractNumId w:val="1"/>
  </w:num>
  <w:num w:numId="4" w16cid:durableId="821779465">
    <w:abstractNumId w:val="6"/>
  </w:num>
  <w:num w:numId="5" w16cid:durableId="317197402">
    <w:abstractNumId w:val="5"/>
  </w:num>
  <w:num w:numId="6" w16cid:durableId="452678270">
    <w:abstractNumId w:val="2"/>
  </w:num>
  <w:num w:numId="7" w16cid:durableId="2011642085">
    <w:abstractNumId w:val="3"/>
  </w:num>
  <w:num w:numId="8" w16cid:durableId="1937443893">
    <w:abstractNumId w:val="7"/>
  </w:num>
  <w:num w:numId="9" w16cid:durableId="18951933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2A9"/>
    <w:rsid w:val="002B4458"/>
    <w:rsid w:val="00355373"/>
    <w:rsid w:val="004B0425"/>
    <w:rsid w:val="004C1D66"/>
    <w:rsid w:val="006A6D20"/>
    <w:rsid w:val="009D0071"/>
    <w:rsid w:val="00AA42A9"/>
    <w:rsid w:val="00AC1791"/>
    <w:rsid w:val="00B66744"/>
    <w:rsid w:val="00DC4CF4"/>
    <w:rsid w:val="00E37FD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8FDDC"/>
  <w15:chartTrackingRefBased/>
  <w15:docId w15:val="{8BE3BA1F-4F27-4288-844B-F9ACAA050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qFormat/>
    <w:pPr>
      <w:spacing w:before="100" w:beforeAutospacing="1" w:after="48"/>
      <w:outlineLvl w:val="0"/>
    </w:pPr>
    <w:rPr>
      <w:rFonts w:ascii="Arial Unicode MS" w:eastAsia="Arial Unicode MS" w:hAnsi="Arial Unicode MS" w:cs="Arial Unicode MS"/>
      <w:b/>
      <w:bCs/>
      <w:color w:val="996633"/>
      <w:kern w:val="36"/>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AC1791"/>
    <w:rPr>
      <w:rFonts w:ascii="Segoe UI" w:hAnsi="Segoe UI" w:cs="Segoe UI"/>
      <w:sz w:val="18"/>
      <w:szCs w:val="18"/>
    </w:rPr>
  </w:style>
  <w:style w:type="character" w:customStyle="1" w:styleId="BalloonTextChar">
    <w:name w:val="Balloon Text Char"/>
    <w:link w:val="BalloonText"/>
    <w:uiPriority w:val="99"/>
    <w:semiHidden/>
    <w:rsid w:val="00AC1791"/>
    <w:rPr>
      <w:rFonts w:ascii="Segoe UI" w:hAnsi="Segoe UI" w:cs="Segoe UI"/>
      <w:sz w:val="18"/>
      <w:szCs w:val="18"/>
      <w:lang w:val="en-GB" w:eastAsia="en-US"/>
    </w:rPr>
  </w:style>
  <w:style w:type="paragraph" w:customStyle="1" w:styleId="Default">
    <w:name w:val="Default"/>
    <w:rsid w:val="00355373"/>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355373"/>
    <w:pPr>
      <w:ind w:left="720"/>
    </w:pPr>
  </w:style>
  <w:style w:type="paragraph" w:styleId="Title">
    <w:name w:val="Title"/>
    <w:basedOn w:val="Heading1"/>
    <w:next w:val="Normal"/>
    <w:link w:val="TitleChar"/>
    <w:uiPriority w:val="10"/>
    <w:qFormat/>
    <w:rsid w:val="00DC4CF4"/>
    <w:rPr>
      <w:rFonts w:ascii="Arial" w:hAnsi="Arial" w:cs="Arial"/>
      <w:sz w:val="36"/>
      <w:lang w:val="en"/>
    </w:rPr>
  </w:style>
  <w:style w:type="character" w:customStyle="1" w:styleId="TitleChar">
    <w:name w:val="Title Char"/>
    <w:basedOn w:val="DefaultParagraphFont"/>
    <w:link w:val="Title"/>
    <w:uiPriority w:val="10"/>
    <w:rsid w:val="00DC4CF4"/>
    <w:rPr>
      <w:rFonts w:ascii="Arial" w:eastAsia="Arial Unicode MS" w:hAnsi="Arial" w:cs="Arial"/>
      <w:b/>
      <w:bCs/>
      <w:color w:val="996633"/>
      <w:kern w:val="36"/>
      <w:sz w:val="36"/>
      <w:szCs w:val="34"/>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ac8115c-86ca-4ad9-a623-670a23008b73">
      <Value>15</Value>
      <Value>16</Value>
      <Value>2</Value>
      <Value>1</Value>
      <Value>5</Value>
    </TaxCatchAll>
    <eDocs_eFileName xmlns="aac8115c-86ca-4ad9-a623-670a23008b73">ENT260-010-2022</eDocs_eFileName>
    <mbbd3fafa5ab4e5eb8a6a5e099cef439 xmlns="aac8115c-86ca-4ad9-a623-670a23008b7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779752a3-a421-4077-839c-91815f544ae2</TermId>
        </TermInfo>
      </Terms>
    </mbbd3fafa5ab4e5eb8a6a5e099cef439>
    <fbaa881fc4ae443f9fdafbdd527793df xmlns="aac8115c-86ca-4ad9-a623-670a23008b73">
      <Terms xmlns="http://schemas.microsoft.com/office/infopath/2007/PartnerControls"/>
    </fbaa881fc4ae443f9fdafbdd527793df>
    <nb1b8a72855341e18dd75ce464e281f2 xmlns="aac8115c-86ca-4ad9-a623-670a23008b73">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838ad618-661f-45cc-9448-6e00f07e32fb</TermId>
        </TermInfo>
      </Terms>
    </nb1b8a72855341e18dd75ce464e281f2>
    <eDocs_FileStatus xmlns="aac8115c-86ca-4ad9-a623-670a23008b73">Live</eDocs_FileStatus>
    <h1f8bb4843d6459a8b809123185593c7 xmlns="aac8115c-86ca-4ad9-a623-670a23008b73">
      <Terms xmlns="http://schemas.microsoft.com/office/infopath/2007/PartnerControls">
        <TermInfo xmlns="http://schemas.microsoft.com/office/infopath/2007/PartnerControls">
          <TermName xmlns="http://schemas.microsoft.com/office/infopath/2007/PartnerControls">260</TermName>
          <TermId xmlns="http://schemas.microsoft.com/office/infopath/2007/PartnerControls">523cc550-9cb2-4f4f-8c1a-68856f1a70bd</TermId>
        </TermInfo>
      </Terms>
    </h1f8bb4843d6459a8b809123185593c7>
    <m02c691f3efa402dab5cbaa8c240a9e7 xmlns="aac8115c-86ca-4ad9-a623-670a23008b73">
      <Terms xmlns="http://schemas.microsoft.com/office/infopath/2007/PartnerControls">
        <TermInfo xmlns="http://schemas.microsoft.com/office/infopath/2007/PartnerControls">
          <TermName xmlns="http://schemas.microsoft.com/office/infopath/2007/PartnerControls">Applications</TermName>
          <TermId xmlns="http://schemas.microsoft.com/office/infopath/2007/PartnerControls">0f5225a8-28dc-46fd-a65d-85b4efda986b</TermId>
        </TermInfo>
        <TermInfo xmlns="http://schemas.microsoft.com/office/infopath/2007/PartnerControls">
          <TermName xmlns="http://schemas.microsoft.com/office/infopath/2007/PartnerControls">Templates</TermName>
          <TermId xmlns="http://schemas.microsoft.com/office/infopath/2007/PartnerControls">865d486c-2a76-46fd-b141-18e0eb1871aa</TermId>
        </TermInfo>
      </Terms>
    </m02c691f3efa402dab5cbaa8c240a9e7>
    <_vti_ItemDeclaredRecord xmlns="aac8115c-86ca-4ad9-a623-670a23008b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4FEAB3BE45867A42987A43740AF8D2E2" ma:contentTypeVersion="145" ma:contentTypeDescription="" ma:contentTypeScope="" ma:versionID="8d37e0d6b3805f393a789c5d08debca0">
  <xsd:schema xmlns:xsd="http://www.w3.org/2001/XMLSchema" xmlns:xs="http://www.w3.org/2001/XMLSchema" xmlns:p="http://schemas.microsoft.com/office/2006/metadata/properties" xmlns:ns2="aac8115c-86ca-4ad9-a623-670a23008b73" targetNamespace="http://schemas.microsoft.com/office/2006/metadata/properties" ma:root="true" ma:fieldsID="83514eac829ae2cd59aed913a55030ce" ns2:_="">
    <xsd:import namespace="aac8115c-86ca-4ad9-a623-670a23008b73"/>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8115c-86ca-4ad9-a623-670a23008b73"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cf6713b3-89c4-491b-9f68-b047929473b4}" ma:internalName="TaxCatchAll" ma:showField="CatchAllData" ma:web="aac8115c-86ca-4ad9-a623-670a23008b7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f6713b3-89c4-491b-9f68-b047929473b4}" ma:internalName="TaxCatchAllLabel" ma:readOnly="true" ma:showField="CatchAllDataLabel" ma:web="aac8115c-86ca-4ad9-a623-670a23008b73">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260|523cc550-9cb2-4f4f-8c1a-68856f1a70bd" ma:fieldId="{11f8bb48-43d6-459a-8b80-9123185593c7}" ma:sspId="1bcc5052-de58-4902-b0fd-817c34a25b3d" ma:termSetId="8a03c542-8ee2-42ae-859c-5871d357cf9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1bcc5052-de58-4902-b0fd-817c34a25b3d" ma:termSetId="19906231-5322-4bde-9eca-e2bf4b2863b3"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1bcc5052-de58-4902-b0fd-817c34a25b3d" ma:termSetId="3dd97c27-f4a3-428e-88ed-ab421e3bf323"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779752a3-a421-4077-839c-91815f544ae2" ma:fieldId="{6bbd3faf-a5ab-4e5e-b8a6-a5e099cef439}" ma:sspId="1bcc5052-de58-4902-b0fd-817c34a25b3d" ma:termSetId="adff5dbb-d868-43e3-a559-099a223f74ad"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1bcc5052-de58-4902-b0fd-817c34a25b3d" ma:termSetId="3dd97c27-f4a3-428e-88ed-ab421e3bf32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226DDB-58D9-4CC6-8C33-E3ACED5FF4BC}">
  <ds:schemaRefs>
    <ds:schemaRef ds:uri="http://schemas.microsoft.com/office/2006/metadata/properties"/>
    <ds:schemaRef ds:uri="http://schemas.microsoft.com/office/infopath/2007/PartnerControls"/>
    <ds:schemaRef ds:uri="aac8115c-86ca-4ad9-a623-670a23008b73"/>
  </ds:schemaRefs>
</ds:datastoreItem>
</file>

<file path=customXml/itemProps2.xml><?xml version="1.0" encoding="utf-8"?>
<ds:datastoreItem xmlns:ds="http://schemas.openxmlformats.org/officeDocument/2006/customXml" ds:itemID="{215F9818-1970-4449-84AC-5B706FCD2BCF}">
  <ds:schemaRefs>
    <ds:schemaRef ds:uri="http://schemas.microsoft.com/sharepoint/v3/contenttype/forms"/>
  </ds:schemaRefs>
</ds:datastoreItem>
</file>

<file path=customXml/itemProps3.xml><?xml version="1.0" encoding="utf-8"?>
<ds:datastoreItem xmlns:ds="http://schemas.openxmlformats.org/officeDocument/2006/customXml" ds:itemID="{A0745A66-48ED-428A-A568-4086866F2D3E}">
  <ds:schemaRefs>
    <ds:schemaRef ds:uri="http://schemas.microsoft.com/office/2006/metadata/longProperties"/>
  </ds:schemaRefs>
</ds:datastoreItem>
</file>

<file path=customXml/itemProps4.xml><?xml version="1.0" encoding="utf-8"?>
<ds:datastoreItem xmlns:ds="http://schemas.openxmlformats.org/officeDocument/2006/customXml" ds:itemID="{EE7945D5-D490-4BE4-B870-1D55C8646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8115c-86ca-4ad9-a623-670a23008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CERTIFICATE OF END-USE ASSURANCE FOR DUAL-USE ITEMS AND TECHNOLOGY</vt:lpstr>
    </vt:vector>
  </TitlesOfParts>
  <Company>doete</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END-USE ASSURANCE FOR DUAL-USE ITEMS AND TECHNOLOGY</dc:title>
  <dc:subject/>
  <dc:creator>Department of Enterprise Trade and Employment</dc:creator>
  <cp:keywords/>
  <dc:description/>
  <cp:lastModifiedBy>Miranda Naughton</cp:lastModifiedBy>
  <cp:revision>3</cp:revision>
  <cp:lastPrinted>2018-02-22T11:57:00Z</cp:lastPrinted>
  <dcterms:created xsi:type="dcterms:W3CDTF">2024-08-21T16:54:00Z</dcterms:created>
  <dcterms:modified xsi:type="dcterms:W3CDTF">2024-08-22T07:26:00Z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SecurityClassification">
    <vt:lpwstr>5;#Unclassified|779752a3-a421-4077-839c-91815f544ae2</vt:lpwstr>
  </property>
  <property fmtid="{D5CDD505-2E9C-101B-9397-08002B2CF9AE}" pid="3" name="eDocs_Year">
    <vt:lpwstr>2;#2022|838ad618-661f-45cc-9448-6e00f07e32fb</vt:lpwstr>
  </property>
  <property fmtid="{D5CDD505-2E9C-101B-9397-08002B2CF9AE}" pid="4" name="eDocs_SeriesSubSeries">
    <vt:lpwstr>6;#260|523cc550-9cb2-4f4f-8c1a-68856f1a70bd</vt:lpwstr>
  </property>
  <property fmtid="{D5CDD505-2E9C-101B-9397-08002B2CF9AE}" pid="5" name="_docset_NoMedatataSyncRequired">
    <vt:lpwstr>False</vt:lpwstr>
  </property>
  <property fmtid="{D5CDD505-2E9C-101B-9397-08002B2CF9AE}" pid="6" name="ItemRetentionFormula">
    <vt:lpwstr/>
  </property>
  <property fmtid="{D5CDD505-2E9C-101B-9397-08002B2CF9AE}" pid="7" name="_dlc_LastRun">
    <vt:lpwstr>05/14/2022 23:12:09</vt:lpwstr>
  </property>
  <property fmtid="{D5CDD505-2E9C-101B-9397-08002B2CF9AE}" pid="8" name="_dlc_ItemStageId">
    <vt:lpwstr>1</vt:lpwstr>
  </property>
  <property fmtid="{D5CDD505-2E9C-101B-9397-08002B2CF9AE}" pid="9" name="eDocs_Series">
    <vt:lpwstr>1;#260|523cc550-9cb2-4f4f-8c1a-68856f1a70bd</vt:lpwstr>
  </property>
  <property fmtid="{D5CDD505-2E9C-101B-9397-08002B2CF9AE}" pid="10" name="eDocs_FileTopics">
    <vt:lpwstr>15;#Applications|0f5225a8-28dc-46fd-a65d-85b4efda986b;#16;#Templates|865d486c-2a76-46fd-b141-18e0eb1871aa</vt:lpwstr>
  </property>
  <property fmtid="{D5CDD505-2E9C-101B-9397-08002B2CF9AE}" pid="11" name="eDocs_RetentionPeriodTerm">
    <vt:lpwstr/>
  </property>
  <property fmtid="{D5CDD505-2E9C-101B-9397-08002B2CF9AE}" pid="12" name="eDocs_DocumentTopics">
    <vt:lpwstr/>
  </property>
  <property fmtid="{D5CDD505-2E9C-101B-9397-08002B2CF9AE}" pid="13" name="ge25f6a3ef6f42d4865685f2a74bf8c7">
    <vt:lpwstr/>
  </property>
  <property fmtid="{D5CDD505-2E9C-101B-9397-08002B2CF9AE}" pid="14" name="display_urn:schemas-microsoft-com:office:office#Editor">
    <vt:lpwstr>System Account</vt:lpwstr>
  </property>
  <property fmtid="{D5CDD505-2E9C-101B-9397-08002B2CF9AE}" pid="15" name="display_urn:schemas-microsoft-com:office:office#Author">
    <vt:lpwstr>System Account</vt:lpwstr>
  </property>
</Properties>
</file>